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38E0" w14:textId="5FA45B9B" w:rsidR="0060137F" w:rsidRDefault="00E3182C" w:rsidP="00E3182C">
      <w:pPr>
        <w:pStyle w:val="IntenseQuote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F5B3714" wp14:editId="7F8E4112">
            <wp:extent cx="1990725" cy="1083639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391" cy="109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ABB32" w14:textId="77777777" w:rsidR="00EA5059" w:rsidRPr="00595E3E" w:rsidRDefault="00EA5059" w:rsidP="00EA5059">
      <w:pPr>
        <w:jc w:val="center"/>
        <w:rPr>
          <w:rFonts w:ascii="Century Gothic" w:hAnsi="Century Gothic"/>
          <w:b/>
        </w:rPr>
      </w:pPr>
      <w:r w:rsidRPr="00595E3E">
        <w:rPr>
          <w:rFonts w:ascii="Century Gothic" w:hAnsi="Century Gothic"/>
          <w:b/>
        </w:rPr>
        <w:t>Board of Directors</w:t>
      </w:r>
    </w:p>
    <w:p w14:paraId="53CEE424" w14:textId="39482DDD" w:rsidR="00AE08E6" w:rsidRPr="00595E3E" w:rsidRDefault="00825987" w:rsidP="00231A8C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Ju</w:t>
      </w:r>
      <w:r w:rsidR="00C104CD">
        <w:rPr>
          <w:rFonts w:ascii="Century Gothic" w:hAnsi="Century Gothic"/>
          <w:b/>
        </w:rPr>
        <w:t>ly 22</w:t>
      </w:r>
      <w:r>
        <w:rPr>
          <w:rFonts w:ascii="Century Gothic" w:hAnsi="Century Gothic"/>
          <w:b/>
        </w:rPr>
        <w:t xml:space="preserve">, 2025 </w:t>
      </w:r>
      <w:r w:rsidR="00E87BF7">
        <w:rPr>
          <w:rFonts w:ascii="Century Gothic" w:hAnsi="Century Gothic"/>
          <w:b/>
        </w:rPr>
        <w:t>9</w:t>
      </w:r>
      <w:r w:rsidR="00AE08E6" w:rsidRPr="00595E3E">
        <w:rPr>
          <w:rFonts w:ascii="Century Gothic" w:hAnsi="Century Gothic"/>
          <w:b/>
        </w:rPr>
        <w:t xml:space="preserve">am/ </w:t>
      </w:r>
      <w:r w:rsidR="009A4343" w:rsidRPr="00595E3E">
        <w:rPr>
          <w:rFonts w:ascii="Century Gothic" w:hAnsi="Century Gothic"/>
          <w:b/>
        </w:rPr>
        <w:t>RAA</w:t>
      </w:r>
      <w:r w:rsidR="00D57BE1" w:rsidRPr="00595E3E">
        <w:rPr>
          <w:rFonts w:ascii="Century Gothic" w:hAnsi="Century Gothic"/>
          <w:b/>
        </w:rPr>
        <w:t xml:space="preserve"> </w:t>
      </w:r>
    </w:p>
    <w:p w14:paraId="4D18307F" w14:textId="7C6434FA" w:rsidR="00EA5059" w:rsidRPr="00595E3E" w:rsidRDefault="00C83CD9" w:rsidP="00EA505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MINUTES:</w:t>
      </w:r>
    </w:p>
    <w:p w14:paraId="44D2E015" w14:textId="77777777" w:rsidR="00B77E8B" w:rsidRPr="00595E3E" w:rsidRDefault="00B77E8B" w:rsidP="00EA5059">
      <w:pPr>
        <w:rPr>
          <w:rFonts w:ascii="Century Gothic" w:hAnsi="Century Gothic"/>
          <w:b/>
        </w:rPr>
      </w:pPr>
    </w:p>
    <w:p w14:paraId="235401E8" w14:textId="199D8AF5" w:rsidR="00456EF6" w:rsidRPr="00A25965" w:rsidRDefault="00026448" w:rsidP="00C83CD9">
      <w:pPr>
        <w:ind w:left="720" w:hanging="720"/>
        <w:rPr>
          <w:rFonts w:ascii="Century Gothic" w:hAnsi="Century Gothic"/>
          <w:bCs/>
        </w:rPr>
      </w:pPr>
      <w:bookmarkStart w:id="0" w:name="_Hlk30770041"/>
      <w:r w:rsidRPr="00956012">
        <w:rPr>
          <w:rFonts w:ascii="Century Gothic" w:hAnsi="Century Gothic"/>
          <w:b/>
        </w:rPr>
        <w:t>I</w:t>
      </w:r>
      <w:r w:rsidRPr="00956012">
        <w:rPr>
          <w:rFonts w:ascii="Century Gothic" w:hAnsi="Century Gothic"/>
          <w:b/>
        </w:rPr>
        <w:tab/>
      </w:r>
      <w:r w:rsidR="00EA5059" w:rsidRPr="00956012">
        <w:rPr>
          <w:rFonts w:ascii="Century Gothic" w:hAnsi="Century Gothic"/>
          <w:b/>
        </w:rPr>
        <w:t>Call to Order</w:t>
      </w:r>
      <w:r w:rsidR="007C4928" w:rsidRPr="00A25965">
        <w:rPr>
          <w:rFonts w:ascii="Century Gothic" w:hAnsi="Century Gothic"/>
          <w:bCs/>
        </w:rPr>
        <w:t>:</w:t>
      </w:r>
      <w:r w:rsidR="00D57BE1" w:rsidRPr="00A25965">
        <w:rPr>
          <w:rFonts w:ascii="Century Gothic" w:hAnsi="Century Gothic"/>
          <w:bCs/>
        </w:rPr>
        <w:t xml:space="preserve"> </w:t>
      </w:r>
      <w:r w:rsidR="00E9480A" w:rsidRPr="00A25965">
        <w:rPr>
          <w:rFonts w:ascii="Century Gothic" w:hAnsi="Century Gothic"/>
          <w:bCs/>
        </w:rPr>
        <w:t>Ken Simeral</w:t>
      </w:r>
      <w:r w:rsidR="00D30720" w:rsidRPr="00A25965">
        <w:rPr>
          <w:rFonts w:ascii="Century Gothic" w:hAnsi="Century Gothic"/>
          <w:bCs/>
        </w:rPr>
        <w:t>, President</w:t>
      </w:r>
      <w:r w:rsidR="00C83CD9" w:rsidRPr="00A25965">
        <w:rPr>
          <w:rFonts w:ascii="Century Gothic" w:hAnsi="Century Gothic"/>
          <w:bCs/>
        </w:rPr>
        <w:t xml:space="preserve"> called the meeting to order and noted the following absences:  John Ray Perkins, Latonia Riggs and Christie Theaux</w:t>
      </w:r>
    </w:p>
    <w:p w14:paraId="073AE2A4" w14:textId="5B3B8DEE" w:rsidR="00C071E3" w:rsidRDefault="00C071E3" w:rsidP="00C83CD9">
      <w:pPr>
        <w:pStyle w:val="ListParagraph"/>
        <w:ind w:left="1440"/>
        <w:rPr>
          <w:rFonts w:ascii="Century Gothic" w:hAnsi="Century Gothic"/>
          <w:bCs/>
        </w:rPr>
      </w:pPr>
    </w:p>
    <w:p w14:paraId="516FA212" w14:textId="77777777" w:rsidR="00C071E3" w:rsidRPr="00C071E3" w:rsidRDefault="00C071E3" w:rsidP="00C071E3">
      <w:pPr>
        <w:pStyle w:val="ListParagraph"/>
        <w:ind w:left="1440"/>
        <w:rPr>
          <w:rFonts w:ascii="Century Gothic" w:hAnsi="Century Gothic"/>
          <w:b/>
        </w:rPr>
      </w:pPr>
    </w:p>
    <w:p w14:paraId="2F752CFE" w14:textId="21169D78" w:rsidR="00711DF6" w:rsidRDefault="00010F4E" w:rsidP="0055768B">
      <w:pPr>
        <w:ind w:left="720" w:hanging="720"/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>II</w:t>
      </w:r>
      <w:r w:rsidR="00FE2C5A" w:rsidRPr="00956012">
        <w:rPr>
          <w:rFonts w:ascii="Century Gothic" w:hAnsi="Century Gothic"/>
          <w:b/>
        </w:rPr>
        <w:t xml:space="preserve"> </w:t>
      </w:r>
      <w:r w:rsidR="00026448" w:rsidRPr="00956012">
        <w:rPr>
          <w:rFonts w:ascii="Century Gothic" w:hAnsi="Century Gothic"/>
          <w:b/>
        </w:rPr>
        <w:tab/>
      </w:r>
      <w:r w:rsidR="00EA5059" w:rsidRPr="00956012">
        <w:rPr>
          <w:rFonts w:ascii="Century Gothic" w:hAnsi="Century Gothic"/>
          <w:b/>
        </w:rPr>
        <w:t>Approval of</w:t>
      </w:r>
      <w:r w:rsidR="00321837">
        <w:rPr>
          <w:rFonts w:ascii="Century Gothic" w:hAnsi="Century Gothic"/>
          <w:b/>
        </w:rPr>
        <w:t xml:space="preserve"> Consent Agenda</w:t>
      </w:r>
      <w:r w:rsidR="00C83CD9">
        <w:rPr>
          <w:rFonts w:ascii="Century Gothic" w:hAnsi="Century Gothic"/>
          <w:b/>
        </w:rPr>
        <w:t xml:space="preserve">:  A </w:t>
      </w:r>
      <w:r w:rsidR="00C60510">
        <w:rPr>
          <w:rFonts w:ascii="Century Gothic" w:hAnsi="Century Gothic"/>
          <w:b/>
        </w:rPr>
        <w:t>MOTION</w:t>
      </w:r>
      <w:r w:rsidR="00C83CD9">
        <w:rPr>
          <w:rFonts w:ascii="Century Gothic" w:hAnsi="Century Gothic"/>
          <w:b/>
        </w:rPr>
        <w:t xml:space="preserve"> was made to approve the Consent Agenda as presented with the exception of the MLS Committee Minutes.  MOTION CARRIED.</w:t>
      </w:r>
    </w:p>
    <w:p w14:paraId="6F9F26C9" w14:textId="77777777" w:rsidR="00C83CD9" w:rsidRDefault="00C83CD9" w:rsidP="008543C5">
      <w:pPr>
        <w:rPr>
          <w:rFonts w:ascii="Century Gothic" w:hAnsi="Century Gothic"/>
          <w:b/>
        </w:rPr>
      </w:pPr>
    </w:p>
    <w:p w14:paraId="59C49ED6" w14:textId="1BD8D1A2" w:rsidR="00C83CD9" w:rsidRDefault="00C60510" w:rsidP="0055768B">
      <w:pPr>
        <w:ind w:left="720" w:firstLine="60"/>
        <w:rPr>
          <w:rFonts w:ascii="Century Gothic" w:hAnsi="Century Gothic"/>
          <w:b/>
        </w:rPr>
      </w:pPr>
      <w:r w:rsidRPr="00C60510">
        <w:rPr>
          <w:rFonts w:ascii="Century Gothic" w:hAnsi="Century Gothic"/>
          <w:bCs/>
        </w:rPr>
        <w:t>After a</w:t>
      </w:r>
      <w:r w:rsidR="0055768B" w:rsidRPr="00C60510">
        <w:rPr>
          <w:rFonts w:ascii="Century Gothic" w:hAnsi="Century Gothic"/>
          <w:bCs/>
        </w:rPr>
        <w:t xml:space="preserve"> lengthy review and discussion of the MLS Committee minutes for July a</w:t>
      </w:r>
      <w:r>
        <w:rPr>
          <w:rFonts w:ascii="Century Gothic" w:hAnsi="Century Gothic"/>
          <w:b/>
        </w:rPr>
        <w:t xml:space="preserve"> MOTION </w:t>
      </w:r>
      <w:r w:rsidR="0055768B">
        <w:rPr>
          <w:rFonts w:ascii="Century Gothic" w:hAnsi="Century Gothic"/>
          <w:b/>
        </w:rPr>
        <w:t xml:space="preserve"> made and seconded to approve the MLS Committee minutes from July as presented.  MOTION CARRIED</w:t>
      </w:r>
    </w:p>
    <w:p w14:paraId="1824C2AA" w14:textId="3D4BDA93" w:rsidR="008F5F9D" w:rsidRDefault="00AF4E33" w:rsidP="008543C5">
      <w:pPr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 xml:space="preserve"> </w:t>
      </w:r>
    </w:p>
    <w:p w14:paraId="7B049E47" w14:textId="77777777" w:rsidR="008018B7" w:rsidRPr="00444469" w:rsidRDefault="008018B7" w:rsidP="008018B7">
      <w:pPr>
        <w:pStyle w:val="ListParagraph"/>
        <w:ind w:left="1440"/>
        <w:rPr>
          <w:rFonts w:ascii="Century Gothic" w:hAnsi="Century Gothic"/>
          <w:b/>
        </w:rPr>
      </w:pPr>
    </w:p>
    <w:p w14:paraId="7E474443" w14:textId="2E249162" w:rsidR="00373FD4" w:rsidRDefault="00DA447A" w:rsidP="00CA7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00"/>
        </w:tabs>
        <w:ind w:left="720" w:hanging="720"/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>I</w:t>
      </w:r>
      <w:r w:rsidR="00F203E9" w:rsidRPr="00956012">
        <w:rPr>
          <w:rFonts w:ascii="Century Gothic" w:hAnsi="Century Gothic"/>
          <w:b/>
        </w:rPr>
        <w:t>II</w:t>
      </w:r>
      <w:r w:rsidR="00770DA7" w:rsidRPr="00956012">
        <w:rPr>
          <w:rFonts w:ascii="Century Gothic" w:hAnsi="Century Gothic"/>
          <w:b/>
        </w:rPr>
        <w:tab/>
      </w:r>
      <w:r w:rsidR="00373FD4">
        <w:rPr>
          <w:rFonts w:ascii="Century Gothic" w:hAnsi="Century Gothic"/>
          <w:b/>
        </w:rPr>
        <w:t>Acceptance of Financial Items</w:t>
      </w:r>
      <w:r w:rsidR="002427C1">
        <w:rPr>
          <w:rFonts w:ascii="Century Gothic" w:hAnsi="Century Gothic"/>
          <w:b/>
        </w:rPr>
        <w:tab/>
      </w:r>
      <w:r w:rsidR="00CA7000">
        <w:rPr>
          <w:rFonts w:ascii="Century Gothic" w:hAnsi="Century Gothic"/>
          <w:b/>
        </w:rPr>
        <w:t>: A M</w:t>
      </w:r>
      <w:r w:rsidR="00662793">
        <w:rPr>
          <w:rFonts w:ascii="Century Gothic" w:hAnsi="Century Gothic"/>
          <w:b/>
        </w:rPr>
        <w:t>OTION</w:t>
      </w:r>
      <w:r w:rsidR="00CA7000">
        <w:rPr>
          <w:rFonts w:ascii="Century Gothic" w:hAnsi="Century Gothic"/>
          <w:b/>
        </w:rPr>
        <w:t xml:space="preserve"> was made and seconded to accept the July 2025 Financials.</w:t>
      </w:r>
      <w:r w:rsidR="00662793">
        <w:rPr>
          <w:rFonts w:ascii="Century Gothic" w:hAnsi="Century Gothic"/>
          <w:b/>
        </w:rPr>
        <w:t xml:space="preserve"> MOTION CARRIED</w:t>
      </w:r>
      <w:r w:rsidR="002427C1">
        <w:rPr>
          <w:rFonts w:ascii="Century Gothic" w:hAnsi="Century Gothic"/>
          <w:b/>
        </w:rPr>
        <w:tab/>
      </w:r>
    </w:p>
    <w:p w14:paraId="56A09E27" w14:textId="77777777" w:rsidR="00BA7460" w:rsidRDefault="00BA7460" w:rsidP="008543C5">
      <w:pPr>
        <w:rPr>
          <w:rFonts w:ascii="Century Gothic" w:hAnsi="Century Gothic"/>
          <w:b/>
        </w:rPr>
      </w:pPr>
    </w:p>
    <w:p w14:paraId="633E8FE2" w14:textId="78480E3B" w:rsidR="008543C5" w:rsidRDefault="00373FD4" w:rsidP="00FD35CF">
      <w:pPr>
        <w:tabs>
          <w:tab w:val="left" w:pos="720"/>
          <w:tab w:val="left" w:pos="1440"/>
          <w:tab w:val="left" w:pos="2160"/>
          <w:tab w:val="left" w:pos="642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IV</w:t>
      </w:r>
      <w:r>
        <w:rPr>
          <w:rFonts w:ascii="Century Gothic" w:hAnsi="Century Gothic"/>
          <w:b/>
        </w:rPr>
        <w:tab/>
      </w:r>
      <w:r w:rsidR="008434B5">
        <w:rPr>
          <w:rFonts w:ascii="Century Gothic" w:hAnsi="Century Gothic"/>
          <w:b/>
        </w:rPr>
        <w:t>Discussion Items</w:t>
      </w:r>
      <w:r w:rsidR="000804CE" w:rsidRPr="00956012">
        <w:rPr>
          <w:rFonts w:ascii="Century Gothic" w:hAnsi="Century Gothic"/>
          <w:b/>
        </w:rPr>
        <w:t>:</w:t>
      </w:r>
      <w:r w:rsidR="00FD35CF">
        <w:rPr>
          <w:rFonts w:ascii="Century Gothic" w:hAnsi="Century Gothic"/>
          <w:b/>
        </w:rPr>
        <w:tab/>
      </w:r>
    </w:p>
    <w:p w14:paraId="1F7481CB" w14:textId="77777777" w:rsidR="00E9480A" w:rsidRDefault="00E9480A" w:rsidP="00E9480A">
      <w:pPr>
        <w:rPr>
          <w:rFonts w:ascii="Century Gothic" w:hAnsi="Century Gothic"/>
        </w:rPr>
      </w:pPr>
    </w:p>
    <w:p w14:paraId="360D71AC" w14:textId="06012AD3" w:rsidR="00B60697" w:rsidRPr="00662793" w:rsidRDefault="00B60697" w:rsidP="008F7296">
      <w:pPr>
        <w:pStyle w:val="ListParagraph"/>
        <w:numPr>
          <w:ilvl w:val="0"/>
          <w:numId w:val="3"/>
        </w:numPr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MLS</w:t>
      </w:r>
      <w:r w:rsidR="003B6B0C">
        <w:rPr>
          <w:rFonts w:ascii="Century Gothic" w:hAnsi="Century Gothic"/>
          <w:b/>
        </w:rPr>
        <w:t xml:space="preserve">: </w:t>
      </w:r>
      <w:r w:rsidR="003B6B0C" w:rsidRPr="00662793">
        <w:rPr>
          <w:rFonts w:ascii="Century Gothic" w:hAnsi="Century Gothic"/>
          <w:bCs/>
        </w:rPr>
        <w:t xml:space="preserve">Susan Holliday, CEO provided a ROAM Board of Managers Update.  </w:t>
      </w:r>
      <w:r w:rsidR="009920E2" w:rsidRPr="00662793">
        <w:rPr>
          <w:rFonts w:ascii="Century Gothic" w:hAnsi="Century Gothic"/>
          <w:bCs/>
        </w:rPr>
        <w:t xml:space="preserve">She also provided an update on continued conversation with </w:t>
      </w:r>
      <w:proofErr w:type="spellStart"/>
      <w:r w:rsidR="009920E2" w:rsidRPr="00662793">
        <w:rPr>
          <w:rFonts w:ascii="Century Gothic" w:hAnsi="Century Gothic"/>
          <w:bCs/>
        </w:rPr>
        <w:t>Showingtime</w:t>
      </w:r>
      <w:proofErr w:type="spellEnd"/>
      <w:r w:rsidR="009920E2" w:rsidRPr="00662793">
        <w:rPr>
          <w:rFonts w:ascii="Century Gothic" w:hAnsi="Century Gothic"/>
          <w:bCs/>
        </w:rPr>
        <w:t>.</w:t>
      </w:r>
    </w:p>
    <w:p w14:paraId="4F003123" w14:textId="23ED6C7C" w:rsidR="008F06AE" w:rsidRDefault="008F06AE" w:rsidP="00E20BB9">
      <w:pPr>
        <w:pStyle w:val="ListParagraph"/>
        <w:ind w:left="1080"/>
        <w:rPr>
          <w:rFonts w:ascii="Century Gothic" w:hAnsi="Century Gothic"/>
          <w:b/>
        </w:rPr>
      </w:pPr>
    </w:p>
    <w:p w14:paraId="2372D624" w14:textId="7C14A9B3" w:rsidR="00492C96" w:rsidRPr="00084B6C" w:rsidRDefault="00492C96" w:rsidP="008F7296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Report from the 2026 Nominating Committee: </w:t>
      </w:r>
      <w:r w:rsidRPr="005A395F">
        <w:rPr>
          <w:rFonts w:ascii="Century Gothic" w:hAnsi="Century Gothic"/>
          <w:bCs/>
        </w:rPr>
        <w:t>Erica Taylor</w:t>
      </w:r>
      <w:r w:rsidR="00EB037A">
        <w:rPr>
          <w:rFonts w:ascii="Century Gothic" w:hAnsi="Century Gothic"/>
          <w:bCs/>
        </w:rPr>
        <w:t>, RAA President elect provided an update on the 2026 Nominating Committee.</w:t>
      </w:r>
    </w:p>
    <w:p w14:paraId="52E9041A" w14:textId="77777777" w:rsidR="00084B6C" w:rsidRPr="00111E29" w:rsidRDefault="00084B6C" w:rsidP="00084B6C">
      <w:pPr>
        <w:pStyle w:val="ListParagraph"/>
        <w:ind w:left="1080"/>
        <w:rPr>
          <w:rFonts w:ascii="Century Gothic" w:hAnsi="Century Gothic"/>
          <w:b/>
        </w:rPr>
      </w:pPr>
    </w:p>
    <w:p w14:paraId="1730D38B" w14:textId="6F74DA8D" w:rsidR="00111E29" w:rsidRDefault="00EF3888" w:rsidP="00084B6C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2026 </w:t>
      </w:r>
      <w:r w:rsidR="00084B6C">
        <w:rPr>
          <w:rFonts w:ascii="Century Gothic" w:hAnsi="Century Gothic"/>
          <w:b/>
        </w:rPr>
        <w:t>Election Committee Approval</w:t>
      </w:r>
      <w:r w:rsidR="00EB037A">
        <w:rPr>
          <w:rFonts w:ascii="Century Gothic" w:hAnsi="Century Gothic"/>
          <w:b/>
        </w:rPr>
        <w:t>: A MOTION was made and seconded to approve the following members to serve on the 2026 Election Committee:  Lisa Roy Sheppert, Reid Smith and Kelly Streva. MOTION CARRIED</w:t>
      </w:r>
    </w:p>
    <w:p w14:paraId="4C7BF517" w14:textId="5F2F5533" w:rsidR="00492C96" w:rsidRPr="005A395F" w:rsidRDefault="00492C96" w:rsidP="00111E29">
      <w:pPr>
        <w:pStyle w:val="ListParagraph"/>
        <w:ind w:left="1800"/>
        <w:rPr>
          <w:rFonts w:ascii="Century Gothic" w:hAnsi="Century Gothic"/>
          <w:bCs/>
        </w:rPr>
      </w:pPr>
    </w:p>
    <w:p w14:paraId="4030ED80" w14:textId="005CB4BC" w:rsidR="00EB037A" w:rsidRDefault="00EB501A" w:rsidP="00AF7248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EB037A">
        <w:rPr>
          <w:rFonts w:ascii="Century Gothic" w:hAnsi="Century Gothic"/>
          <w:b/>
        </w:rPr>
        <w:t xml:space="preserve">REALTOR Relief Fund (RRF) </w:t>
      </w:r>
      <w:r w:rsidR="00D91515" w:rsidRPr="00EB037A">
        <w:rPr>
          <w:rFonts w:ascii="Century Gothic" w:hAnsi="Century Gothic"/>
          <w:b/>
        </w:rPr>
        <w:t>Contribution on 2026 Dues Invoice</w:t>
      </w:r>
      <w:r w:rsidR="00EB037A" w:rsidRPr="00EB037A">
        <w:rPr>
          <w:rFonts w:ascii="Century Gothic" w:hAnsi="Century Gothic"/>
          <w:b/>
        </w:rPr>
        <w:t>:  A M</w:t>
      </w:r>
      <w:r w:rsidR="00662793">
        <w:rPr>
          <w:rFonts w:ascii="Century Gothic" w:hAnsi="Century Gothic"/>
          <w:b/>
        </w:rPr>
        <w:t>OTION</w:t>
      </w:r>
      <w:r w:rsidR="00EB037A" w:rsidRPr="00EB037A">
        <w:rPr>
          <w:rFonts w:ascii="Century Gothic" w:hAnsi="Century Gothic"/>
          <w:b/>
        </w:rPr>
        <w:t xml:space="preserve"> was made and seconded to approve a $10 voluntary </w:t>
      </w:r>
      <w:r w:rsidR="002B2B99">
        <w:rPr>
          <w:rFonts w:ascii="Century Gothic" w:hAnsi="Century Gothic"/>
          <w:b/>
        </w:rPr>
        <w:t xml:space="preserve">/ </w:t>
      </w:r>
      <w:r w:rsidR="002B2B99">
        <w:rPr>
          <w:rFonts w:ascii="Century Gothic" w:hAnsi="Century Gothic"/>
          <w:b/>
        </w:rPr>
        <w:lastRenderedPageBreak/>
        <w:t xml:space="preserve">optional </w:t>
      </w:r>
      <w:r w:rsidR="00EB037A" w:rsidRPr="00EB037A">
        <w:rPr>
          <w:rFonts w:ascii="Century Gothic" w:hAnsi="Century Gothic"/>
          <w:b/>
        </w:rPr>
        <w:t>contribution be added to the 2026 Dues billing. MOTION CARRIED</w:t>
      </w:r>
    </w:p>
    <w:p w14:paraId="3014228A" w14:textId="77777777" w:rsidR="00EB037A" w:rsidRPr="00EB037A" w:rsidRDefault="00EB037A" w:rsidP="00EB037A">
      <w:pPr>
        <w:pStyle w:val="ListParagraph"/>
        <w:rPr>
          <w:rFonts w:ascii="Century Gothic" w:hAnsi="Century Gothic"/>
          <w:b/>
        </w:rPr>
      </w:pPr>
    </w:p>
    <w:p w14:paraId="3004E28B" w14:textId="4F0FC238" w:rsidR="001A14A1" w:rsidRPr="006E1C65" w:rsidRDefault="001A14A1" w:rsidP="00AF7248">
      <w:pPr>
        <w:pStyle w:val="ListParagraph"/>
        <w:numPr>
          <w:ilvl w:val="0"/>
          <w:numId w:val="3"/>
        </w:numPr>
        <w:rPr>
          <w:rFonts w:ascii="Century Gothic" w:hAnsi="Century Gothic"/>
          <w:bCs/>
        </w:rPr>
      </w:pPr>
      <w:proofErr w:type="spellStart"/>
      <w:r w:rsidRPr="00EB037A">
        <w:rPr>
          <w:rFonts w:ascii="Century Gothic" w:hAnsi="Century Gothic"/>
          <w:b/>
        </w:rPr>
        <w:t>YPN</w:t>
      </w:r>
      <w:proofErr w:type="spellEnd"/>
      <w:r w:rsidRPr="00EB037A">
        <w:rPr>
          <w:rFonts w:ascii="Century Gothic" w:hAnsi="Century Gothic"/>
          <w:b/>
        </w:rPr>
        <w:t xml:space="preserve"> Cornhole Update</w:t>
      </w:r>
      <w:r w:rsidR="00EB037A">
        <w:rPr>
          <w:rFonts w:ascii="Century Gothic" w:hAnsi="Century Gothic"/>
          <w:b/>
        </w:rPr>
        <w:t xml:space="preserve">: </w:t>
      </w:r>
      <w:r w:rsidR="00EB037A" w:rsidRPr="006E1C65">
        <w:rPr>
          <w:rFonts w:ascii="Century Gothic" w:hAnsi="Century Gothic"/>
          <w:bCs/>
        </w:rPr>
        <w:t xml:space="preserve">Tyler Rush reported the recent </w:t>
      </w:r>
      <w:proofErr w:type="spellStart"/>
      <w:r w:rsidR="00EB037A" w:rsidRPr="006E1C65">
        <w:rPr>
          <w:rFonts w:ascii="Century Gothic" w:hAnsi="Century Gothic"/>
          <w:bCs/>
        </w:rPr>
        <w:t>YPN</w:t>
      </w:r>
      <w:proofErr w:type="spellEnd"/>
      <w:r w:rsidR="00EB037A" w:rsidRPr="006E1C65">
        <w:rPr>
          <w:rFonts w:ascii="Century Gothic" w:hAnsi="Century Gothic"/>
          <w:bCs/>
        </w:rPr>
        <w:t xml:space="preserve"> Cornhole tournament was a success and made a few dollars more than the 2024 event.  </w:t>
      </w:r>
    </w:p>
    <w:p w14:paraId="3239058A" w14:textId="77777777" w:rsidR="00EB037A" w:rsidRPr="00EB037A" w:rsidRDefault="00EB037A" w:rsidP="00EB037A">
      <w:pPr>
        <w:pStyle w:val="ListParagraph"/>
        <w:rPr>
          <w:rFonts w:ascii="Century Gothic" w:hAnsi="Century Gothic"/>
          <w:b/>
        </w:rPr>
      </w:pPr>
    </w:p>
    <w:p w14:paraId="0B14A635" w14:textId="77777777" w:rsidR="00EB037A" w:rsidRPr="00EB037A" w:rsidRDefault="00EB037A" w:rsidP="00EB037A">
      <w:pPr>
        <w:pStyle w:val="ListParagraph"/>
        <w:ind w:left="1080"/>
        <w:rPr>
          <w:rFonts w:ascii="Century Gothic" w:hAnsi="Century Gothic"/>
          <w:b/>
        </w:rPr>
      </w:pPr>
    </w:p>
    <w:p w14:paraId="7E7AC38C" w14:textId="60BF5BCB" w:rsidR="00CF4A76" w:rsidRPr="006E1C65" w:rsidRDefault="00DC15AC" w:rsidP="008F7296">
      <w:pPr>
        <w:pStyle w:val="ListParagraph"/>
        <w:numPr>
          <w:ilvl w:val="0"/>
          <w:numId w:val="3"/>
        </w:numPr>
        <w:rPr>
          <w:rFonts w:ascii="Century Gothic" w:hAnsi="Century Gothic"/>
          <w:bCs/>
        </w:rPr>
      </w:pPr>
      <w:r w:rsidRPr="00850E8F">
        <w:rPr>
          <w:rFonts w:ascii="Century Gothic" w:hAnsi="Century Gothic"/>
          <w:b/>
        </w:rPr>
        <w:t>National Association of REALTORS</w:t>
      </w:r>
      <w:r w:rsidR="00CF4A76">
        <w:rPr>
          <w:rFonts w:ascii="Century Gothic" w:hAnsi="Century Gothic"/>
          <w:b/>
        </w:rPr>
        <w:t>®</w:t>
      </w:r>
      <w:r w:rsidR="00EB037A">
        <w:rPr>
          <w:rFonts w:ascii="Century Gothic" w:hAnsi="Century Gothic"/>
          <w:b/>
        </w:rPr>
        <w:t xml:space="preserve">: </w:t>
      </w:r>
      <w:r w:rsidR="00EB037A" w:rsidRPr="006E1C65">
        <w:rPr>
          <w:rFonts w:ascii="Century Gothic" w:hAnsi="Century Gothic"/>
          <w:bCs/>
        </w:rPr>
        <w:t xml:space="preserve">Simeral reported on the dates for the upcoming </w:t>
      </w:r>
      <w:r w:rsidR="00DC3B8B" w:rsidRPr="006E1C65">
        <w:rPr>
          <w:rFonts w:ascii="Century Gothic" w:hAnsi="Century Gothic"/>
          <w:bCs/>
        </w:rPr>
        <w:t xml:space="preserve"> NAR NXT Conference which will be held November 11-17</w:t>
      </w:r>
      <w:r w:rsidR="00DC3B8B" w:rsidRPr="006E1C65">
        <w:rPr>
          <w:rFonts w:ascii="Century Gothic" w:hAnsi="Century Gothic"/>
          <w:bCs/>
          <w:vertAlign w:val="superscript"/>
        </w:rPr>
        <w:t>th</w:t>
      </w:r>
      <w:r w:rsidR="00DC3B8B" w:rsidRPr="006E1C65">
        <w:rPr>
          <w:rFonts w:ascii="Century Gothic" w:hAnsi="Century Gothic"/>
          <w:bCs/>
        </w:rPr>
        <w:t xml:space="preserve"> in Houston Texas.</w:t>
      </w:r>
    </w:p>
    <w:p w14:paraId="1254EE0B" w14:textId="0976E4E7" w:rsidR="006F3511" w:rsidRDefault="006F3511" w:rsidP="006E1C65">
      <w:pPr>
        <w:pStyle w:val="ListParagraph"/>
        <w:ind w:left="1800"/>
        <w:rPr>
          <w:rFonts w:ascii="Century Gothic" w:hAnsi="Century Gothic"/>
          <w:bCs/>
        </w:rPr>
      </w:pPr>
    </w:p>
    <w:p w14:paraId="638487AB" w14:textId="77777777" w:rsidR="000333D2" w:rsidRPr="0074329F" w:rsidRDefault="000333D2" w:rsidP="000333D2">
      <w:pPr>
        <w:pStyle w:val="ListParagraph"/>
        <w:ind w:left="1800"/>
        <w:rPr>
          <w:rFonts w:ascii="Century Gothic" w:hAnsi="Century Gothic"/>
          <w:bCs/>
        </w:rPr>
      </w:pPr>
    </w:p>
    <w:p w14:paraId="338BCE4E" w14:textId="77777777" w:rsidR="0026250D" w:rsidRPr="0026250D" w:rsidRDefault="00EC31DD" w:rsidP="008F7296">
      <w:pPr>
        <w:pStyle w:val="ListParagraph"/>
        <w:numPr>
          <w:ilvl w:val="0"/>
          <w:numId w:val="3"/>
        </w:numPr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/>
        </w:rPr>
        <w:t>Louisiana REALTORS®</w:t>
      </w:r>
      <w:r w:rsidR="003E1940">
        <w:rPr>
          <w:rFonts w:ascii="Century Gothic" w:hAnsi="Century Gothic"/>
          <w:b/>
        </w:rPr>
        <w:t>:</w:t>
      </w:r>
      <w:r w:rsidR="00DC3B8B">
        <w:rPr>
          <w:rFonts w:ascii="Century Gothic" w:hAnsi="Century Gothic"/>
          <w:b/>
        </w:rPr>
        <w:t xml:space="preserve"> </w:t>
      </w:r>
      <w:r w:rsidR="00DC3B8B" w:rsidRPr="006E1C65">
        <w:rPr>
          <w:rFonts w:ascii="Century Gothic" w:hAnsi="Century Gothic"/>
          <w:bCs/>
        </w:rPr>
        <w:t>Simeral referred the board to the included Louisiana REALTOR® upcoming fall Governance agenda.</w:t>
      </w:r>
      <w:r w:rsidR="00DC3B8B">
        <w:rPr>
          <w:rFonts w:ascii="Century Gothic" w:hAnsi="Century Gothic"/>
          <w:b/>
        </w:rPr>
        <w:t xml:space="preserve">  </w:t>
      </w:r>
    </w:p>
    <w:p w14:paraId="7607560A" w14:textId="77777777" w:rsidR="0026250D" w:rsidRDefault="0026250D" w:rsidP="0026250D">
      <w:pPr>
        <w:pStyle w:val="ListParagraph"/>
        <w:ind w:left="1080"/>
        <w:rPr>
          <w:rFonts w:ascii="Century Gothic" w:hAnsi="Century Gothic"/>
          <w:b/>
        </w:rPr>
      </w:pPr>
    </w:p>
    <w:p w14:paraId="2FA1D95F" w14:textId="75A06E76" w:rsidR="00EC31DD" w:rsidRPr="00B27C0B" w:rsidRDefault="0026250D" w:rsidP="0026250D">
      <w:pPr>
        <w:pStyle w:val="ListParagraph"/>
        <w:ind w:left="1080"/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/>
        </w:rPr>
        <w:t>The board made a MOTION to cover</w:t>
      </w:r>
      <w:r w:rsidR="006E1C65">
        <w:rPr>
          <w:rFonts w:ascii="Century Gothic" w:hAnsi="Century Gothic"/>
          <w:b/>
        </w:rPr>
        <w:t xml:space="preserve"> conference registration costs,</w:t>
      </w:r>
      <w:r>
        <w:rPr>
          <w:rFonts w:ascii="Century Gothic" w:hAnsi="Century Gothic"/>
          <w:b/>
        </w:rPr>
        <w:t xml:space="preserve"> 1 night stay for those wanting to attend the governance portion of the conference and a 2 night stay for those members who purchase with their own funds a ticket to the installation event for incoming Louisiana REALTOR® President Ginger Maulden.  MOTION CARRIED</w:t>
      </w:r>
      <w:r w:rsidR="003E1940">
        <w:rPr>
          <w:rFonts w:ascii="Century Gothic" w:hAnsi="Century Gothic"/>
          <w:b/>
        </w:rPr>
        <w:t xml:space="preserve"> </w:t>
      </w:r>
    </w:p>
    <w:p w14:paraId="699CDB16" w14:textId="654119F1" w:rsidR="00706580" w:rsidRDefault="00706580" w:rsidP="00706580">
      <w:pPr>
        <w:rPr>
          <w:rFonts w:ascii="Century Gothic" w:hAnsi="Century Gothic"/>
          <w:b/>
        </w:rPr>
      </w:pPr>
    </w:p>
    <w:p w14:paraId="298E44D9" w14:textId="29BED1F2" w:rsidR="0026250D" w:rsidRPr="00A20FFB" w:rsidRDefault="00091FFF" w:rsidP="00A20FFB">
      <w:pPr>
        <w:ind w:left="720" w:hanging="720"/>
        <w:contextualSpacing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V</w:t>
      </w:r>
      <w:r>
        <w:rPr>
          <w:rFonts w:ascii="Century Gothic" w:hAnsi="Century Gothic"/>
          <w:b/>
          <w:bCs/>
        </w:rPr>
        <w:tab/>
        <w:t>Strategic Thinking, Planning and Visioning</w:t>
      </w:r>
      <w:r w:rsidR="00A776CF">
        <w:rPr>
          <w:rFonts w:ascii="Century Gothic" w:hAnsi="Century Gothic"/>
          <w:b/>
          <w:bCs/>
        </w:rPr>
        <w:t xml:space="preserve">: </w:t>
      </w:r>
      <w:r w:rsidR="00057727" w:rsidRPr="00A20FFB">
        <w:rPr>
          <w:rFonts w:ascii="Century Gothic" w:hAnsi="Century Gothic"/>
        </w:rPr>
        <w:t>RAA Financial Position and 2026</w:t>
      </w:r>
      <w:r w:rsidR="00CC55FD" w:rsidRPr="00A20FFB">
        <w:rPr>
          <w:rFonts w:ascii="Century Gothic" w:hAnsi="Century Gothic"/>
        </w:rPr>
        <w:t xml:space="preserve"> </w:t>
      </w:r>
      <w:r w:rsidR="00057727" w:rsidRPr="00A20FFB">
        <w:rPr>
          <w:rFonts w:ascii="Century Gothic" w:hAnsi="Century Gothic"/>
        </w:rPr>
        <w:t>Draft Budget: Keisha Leblanc Treasurer</w:t>
      </w:r>
      <w:r w:rsidR="00A20FFB">
        <w:rPr>
          <w:rFonts w:ascii="Century Gothic" w:hAnsi="Century Gothic"/>
        </w:rPr>
        <w:t xml:space="preserve">.  </w:t>
      </w:r>
      <w:r w:rsidR="0026250D" w:rsidRPr="00A20FFB">
        <w:rPr>
          <w:rFonts w:ascii="Century Gothic" w:hAnsi="Century Gothic"/>
        </w:rPr>
        <w:t xml:space="preserve">Leblanc did an </w:t>
      </w:r>
      <w:r w:rsidR="00A25965" w:rsidRPr="00A20FFB">
        <w:rPr>
          <w:rFonts w:ascii="Century Gothic" w:hAnsi="Century Gothic"/>
        </w:rPr>
        <w:t>in-depth</w:t>
      </w:r>
      <w:r w:rsidR="0026250D" w:rsidRPr="00A20FFB">
        <w:rPr>
          <w:rFonts w:ascii="Century Gothic" w:hAnsi="Century Gothic"/>
        </w:rPr>
        <w:t xml:space="preserve"> presentation on the current </w:t>
      </w:r>
      <w:r w:rsidR="00A20FFB" w:rsidRPr="00A20FFB">
        <w:rPr>
          <w:rFonts w:ascii="Century Gothic" w:hAnsi="Century Gothic"/>
        </w:rPr>
        <w:t>financials</w:t>
      </w:r>
      <w:r w:rsidR="0026250D" w:rsidRPr="00A20FFB">
        <w:rPr>
          <w:rFonts w:ascii="Century Gothic" w:hAnsi="Century Gothic"/>
        </w:rPr>
        <w:t xml:space="preserve"> for RAA and RAA Properties and presented a draft budget for 2026.  A robust discussion ensued regarding the 2026 </w:t>
      </w:r>
      <w:r w:rsidR="00A20FFB" w:rsidRPr="00A20FFB">
        <w:rPr>
          <w:rFonts w:ascii="Century Gothic" w:hAnsi="Century Gothic"/>
        </w:rPr>
        <w:t xml:space="preserve">budget projections. Leblanc and staff will work with the Budget and Finance team and come back to the RAA board in August with options for the 2026 budget. </w:t>
      </w:r>
    </w:p>
    <w:p w14:paraId="6B2E4D08" w14:textId="52CD61DE" w:rsidR="002E7856" w:rsidRPr="00956012" w:rsidRDefault="0026250D" w:rsidP="00A25965">
      <w:pPr>
        <w:spacing w:line="360" w:lineRule="auto"/>
        <w:ind w:left="720" w:hanging="720"/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ab/>
      </w:r>
      <w:r w:rsidR="00091FFF">
        <w:rPr>
          <w:rFonts w:ascii="Century Gothic" w:hAnsi="Century Gothic"/>
          <w:b/>
          <w:bCs/>
        </w:rPr>
        <w:tab/>
      </w:r>
      <w:r w:rsidR="009D09A4">
        <w:rPr>
          <w:rFonts w:ascii="Century Gothic" w:hAnsi="Century Gothic"/>
          <w:b/>
          <w:bCs/>
        </w:rPr>
        <w:tab/>
      </w:r>
      <w:r w:rsidR="005A773E">
        <w:rPr>
          <w:rFonts w:ascii="Century Gothic" w:hAnsi="Century Gothic"/>
          <w:bCs/>
        </w:rPr>
        <w:tab/>
      </w:r>
      <w:r w:rsidR="005A773E">
        <w:rPr>
          <w:rFonts w:ascii="Century Gothic" w:hAnsi="Century Gothic"/>
          <w:bCs/>
        </w:rPr>
        <w:tab/>
      </w:r>
    </w:p>
    <w:p w14:paraId="14BDC43C" w14:textId="4AABE83A" w:rsidR="00CA27B9" w:rsidRDefault="00CA27B9" w:rsidP="007B4A5E">
      <w:pPr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>VI</w:t>
      </w:r>
      <w:r w:rsidR="00BF09EB">
        <w:rPr>
          <w:rFonts w:ascii="Century Gothic" w:hAnsi="Century Gothic"/>
          <w:b/>
        </w:rPr>
        <w:t xml:space="preserve">      </w:t>
      </w:r>
      <w:r w:rsidRPr="00956012">
        <w:rPr>
          <w:rFonts w:ascii="Century Gothic" w:hAnsi="Century Gothic"/>
          <w:b/>
        </w:rPr>
        <w:t>New</w:t>
      </w:r>
      <w:r w:rsidR="00804F1E" w:rsidRPr="00956012">
        <w:rPr>
          <w:rFonts w:ascii="Century Gothic" w:hAnsi="Century Gothic"/>
          <w:b/>
        </w:rPr>
        <w:t xml:space="preserve">/ Old </w:t>
      </w:r>
      <w:r w:rsidRPr="00956012">
        <w:rPr>
          <w:rFonts w:ascii="Century Gothic" w:hAnsi="Century Gothic"/>
          <w:b/>
        </w:rPr>
        <w:t>Business:</w:t>
      </w:r>
    </w:p>
    <w:p w14:paraId="34B93F4D" w14:textId="7288CECA" w:rsidR="00804F1E" w:rsidRPr="008C0AA8" w:rsidRDefault="003F2D56" w:rsidP="00721C7A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ab/>
      </w:r>
      <w:r w:rsidR="005A773E">
        <w:rPr>
          <w:rFonts w:ascii="Century Gothic" w:hAnsi="Century Gothic"/>
          <w:b/>
        </w:rPr>
        <w:tab/>
      </w:r>
      <w:r w:rsidR="008C0AA8" w:rsidRPr="008C0AA8">
        <w:rPr>
          <w:rFonts w:ascii="Century Gothic" w:hAnsi="Century Gothic"/>
          <w:bCs/>
        </w:rPr>
        <w:t xml:space="preserve"> </w:t>
      </w:r>
    </w:p>
    <w:p w14:paraId="6C4FC5DD" w14:textId="77777777" w:rsidR="00972FF9" w:rsidRPr="00956012" w:rsidRDefault="00972FF9" w:rsidP="00D029DA">
      <w:pPr>
        <w:rPr>
          <w:rFonts w:ascii="Century Gothic" w:hAnsi="Century Gothic"/>
          <w:b/>
        </w:rPr>
      </w:pPr>
    </w:p>
    <w:p w14:paraId="3BEEC7A9" w14:textId="27910B78" w:rsidR="00047EC6" w:rsidRDefault="009D7B7D" w:rsidP="00D029DA">
      <w:pPr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>VII</w:t>
      </w:r>
      <w:r w:rsidR="00860ECE" w:rsidRPr="00956012">
        <w:rPr>
          <w:rFonts w:ascii="Century Gothic" w:hAnsi="Century Gothic"/>
          <w:b/>
        </w:rPr>
        <w:tab/>
      </w:r>
      <w:r w:rsidR="00D029DA" w:rsidRPr="00956012">
        <w:rPr>
          <w:rFonts w:ascii="Century Gothic" w:hAnsi="Century Gothic"/>
          <w:b/>
        </w:rPr>
        <w:t>Upcoming Events:</w:t>
      </w:r>
      <w:r w:rsidR="00525101" w:rsidRPr="00956012">
        <w:rPr>
          <w:rFonts w:ascii="Century Gothic" w:hAnsi="Century Gothic"/>
          <w:b/>
        </w:rPr>
        <w:t xml:space="preserve">  </w:t>
      </w:r>
      <w:r w:rsidR="00B05B20">
        <w:rPr>
          <w:rFonts w:ascii="Century Gothic" w:hAnsi="Century Gothic"/>
          <w:b/>
        </w:rPr>
        <w:t xml:space="preserve">Simeral reviewed with the board the upcoming events for RAA. </w:t>
      </w:r>
    </w:p>
    <w:p w14:paraId="69E58879" w14:textId="5BC62B8A" w:rsidR="00522B34" w:rsidRPr="00207A4F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 w:rsidRPr="0081484D">
        <w:rPr>
          <w:rFonts w:ascii="Century Gothic" w:hAnsi="Century Gothic"/>
          <w:b/>
        </w:rPr>
        <w:t>Legislative Update</w:t>
      </w:r>
      <w:r>
        <w:rPr>
          <w:rFonts w:ascii="Century Gothic" w:hAnsi="Century Gothic"/>
          <w:b/>
        </w:rPr>
        <w:t xml:space="preserve"> Lunch</w:t>
      </w:r>
      <w:r>
        <w:rPr>
          <w:rFonts w:ascii="Century Gothic" w:hAnsi="Century Gothic"/>
          <w:bCs/>
        </w:rPr>
        <w:t xml:space="preserve"> featuring Natalie Cooper, Assistant Governmental Affairs Director for Louisiana REALTORS® Monday, August 4</w:t>
      </w:r>
      <w:r w:rsidRPr="00207A4F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at noon at RAA.  Lunch to be provided.  Seating limited to </w:t>
      </w:r>
      <w:r w:rsidR="00DA5BD0">
        <w:rPr>
          <w:rFonts w:ascii="Century Gothic" w:hAnsi="Century Gothic"/>
          <w:bCs/>
        </w:rPr>
        <w:t>65</w:t>
      </w:r>
      <w:r>
        <w:rPr>
          <w:rFonts w:ascii="Century Gothic" w:hAnsi="Century Gothic"/>
          <w:bCs/>
        </w:rPr>
        <w:t xml:space="preserve"> people.</w:t>
      </w:r>
    </w:p>
    <w:p w14:paraId="25B1830B" w14:textId="5C812CAA" w:rsidR="00522B34" w:rsidRPr="00323F79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 w:rsidRPr="006A3A82">
        <w:rPr>
          <w:rFonts w:ascii="Century Gothic" w:hAnsi="Century Gothic"/>
          <w:b/>
        </w:rPr>
        <w:t>AI in Real Estate Workshop with Ory Comeaux</w:t>
      </w:r>
      <w:r>
        <w:rPr>
          <w:rFonts w:ascii="Century Gothic" w:hAnsi="Century Gothic"/>
          <w:bCs/>
        </w:rPr>
        <w:t>: Wednesday</w:t>
      </w:r>
      <w:r w:rsidR="00DA5BD0">
        <w:rPr>
          <w:rFonts w:ascii="Century Gothic" w:hAnsi="Century Gothic"/>
          <w:bCs/>
        </w:rPr>
        <w:t>,</w:t>
      </w:r>
      <w:r>
        <w:rPr>
          <w:rFonts w:ascii="Century Gothic" w:hAnsi="Century Gothic"/>
          <w:bCs/>
        </w:rPr>
        <w:t xml:space="preserve"> August 13</w:t>
      </w:r>
      <w:r w:rsidRPr="006A3A82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at 1pm at the RAA Office</w:t>
      </w:r>
    </w:p>
    <w:p w14:paraId="25FD04DB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proofErr w:type="spellStart"/>
      <w:r w:rsidRPr="00DA1241">
        <w:rPr>
          <w:rFonts w:ascii="Century Gothic" w:hAnsi="Century Gothic"/>
          <w:b/>
        </w:rPr>
        <w:t>YPN</w:t>
      </w:r>
      <w:proofErr w:type="spellEnd"/>
      <w:r w:rsidRPr="00DA1241">
        <w:rPr>
          <w:rFonts w:ascii="Century Gothic" w:hAnsi="Century Gothic"/>
          <w:b/>
        </w:rPr>
        <w:t xml:space="preserve"> Morning Buzz:</w:t>
      </w:r>
      <w:r>
        <w:rPr>
          <w:rFonts w:ascii="Century Gothic" w:hAnsi="Century Gothic"/>
          <w:bCs/>
        </w:rPr>
        <w:t xml:space="preserve"> Thursday, August 14</w:t>
      </w:r>
      <w:r w:rsidRPr="00A77F44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8:30am @ The Room at Corner Bar</w:t>
      </w:r>
    </w:p>
    <w:p w14:paraId="76B00073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proofErr w:type="spellStart"/>
      <w:r>
        <w:rPr>
          <w:rFonts w:ascii="Century Gothic" w:hAnsi="Century Gothic"/>
          <w:b/>
        </w:rPr>
        <w:t>ACPAT</w:t>
      </w:r>
      <w:proofErr w:type="spellEnd"/>
      <w:r>
        <w:rPr>
          <w:rFonts w:ascii="Century Gothic" w:hAnsi="Century Gothic"/>
          <w:b/>
        </w:rPr>
        <w:t xml:space="preserve"> Major Investor Brunch:</w:t>
      </w:r>
      <w:r>
        <w:rPr>
          <w:rFonts w:ascii="Century Gothic" w:hAnsi="Century Gothic"/>
          <w:bCs/>
        </w:rPr>
        <w:t xml:space="preserve"> Thursday, August 14</w:t>
      </w:r>
      <w:r w:rsidRPr="003010FF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from 10am-noon at the Zuschlag Family Park</w:t>
      </w:r>
    </w:p>
    <w:p w14:paraId="590E3323" w14:textId="1769F80D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 w:rsidRPr="009C5DBC">
        <w:rPr>
          <w:rFonts w:ascii="Century Gothic" w:hAnsi="Century Gothic"/>
          <w:b/>
        </w:rPr>
        <w:t>2026 Nominating Committee:</w:t>
      </w:r>
      <w:r>
        <w:rPr>
          <w:rFonts w:ascii="Century Gothic" w:hAnsi="Century Gothic"/>
          <w:bCs/>
        </w:rPr>
        <w:t xml:space="preserve">  Monday, August 18</w:t>
      </w:r>
      <w:r w:rsidRPr="007F090B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at 11:30am </w:t>
      </w:r>
      <w:r w:rsidR="00321BB4">
        <w:rPr>
          <w:rFonts w:ascii="Century Gothic" w:hAnsi="Century Gothic"/>
          <w:bCs/>
        </w:rPr>
        <w:t>@</w:t>
      </w:r>
      <w:r>
        <w:rPr>
          <w:rFonts w:ascii="Century Gothic" w:hAnsi="Century Gothic"/>
          <w:bCs/>
        </w:rPr>
        <w:t xml:space="preserve"> the RAA Office</w:t>
      </w:r>
    </w:p>
    <w:p w14:paraId="10CCAD32" w14:textId="77777777" w:rsidR="00522B34" w:rsidRPr="007F090B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LEDA/ RCA Breakfast Series:</w:t>
      </w:r>
      <w:r>
        <w:rPr>
          <w:rFonts w:ascii="Century Gothic" w:hAnsi="Century Gothic"/>
          <w:bCs/>
        </w:rPr>
        <w:t xml:space="preserve"> Wednesday, August 27</w:t>
      </w:r>
      <w:r w:rsidRPr="001753A7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8:30am at LEDA</w:t>
      </w:r>
    </w:p>
    <w:p w14:paraId="171D04B9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 w:rsidRPr="00DA1241">
        <w:rPr>
          <w:rFonts w:ascii="Century Gothic" w:hAnsi="Century Gothic"/>
          <w:b/>
        </w:rPr>
        <w:lastRenderedPageBreak/>
        <w:t>CE Caravan:</w:t>
      </w:r>
      <w:r>
        <w:rPr>
          <w:rFonts w:ascii="Century Gothic" w:hAnsi="Century Gothic"/>
          <w:bCs/>
        </w:rPr>
        <w:t xml:space="preserve">  St. Landry Parish- Thursday, August 28</w:t>
      </w:r>
      <w:r w:rsidRPr="00192970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at SLED office</w:t>
      </w:r>
    </w:p>
    <w:p w14:paraId="4F4AF177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RAA Office Closed:</w:t>
      </w:r>
      <w:r>
        <w:rPr>
          <w:rFonts w:ascii="Century Gothic" w:hAnsi="Century Gothic"/>
          <w:bCs/>
        </w:rPr>
        <w:t xml:space="preserve"> Monday September 1</w:t>
      </w:r>
      <w:r w:rsidRPr="00E45BB2">
        <w:rPr>
          <w:rFonts w:ascii="Century Gothic" w:hAnsi="Century Gothic"/>
          <w:bCs/>
          <w:vertAlign w:val="superscript"/>
        </w:rPr>
        <w:t>st</w:t>
      </w:r>
      <w:r>
        <w:rPr>
          <w:rFonts w:ascii="Century Gothic" w:hAnsi="Century Gothic"/>
          <w:bCs/>
        </w:rPr>
        <w:t xml:space="preserve"> for Labor Day</w:t>
      </w:r>
    </w:p>
    <w:p w14:paraId="091E4E48" w14:textId="0249C053" w:rsidR="00522B34" w:rsidRPr="00635ACA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 w:rsidRPr="005C2D28">
        <w:rPr>
          <w:rFonts w:ascii="Century Gothic" w:hAnsi="Century Gothic"/>
          <w:b/>
        </w:rPr>
        <w:t>Power of Using your Network in Deals</w:t>
      </w:r>
      <w:r>
        <w:rPr>
          <w:rFonts w:ascii="Century Gothic" w:hAnsi="Century Gothic"/>
          <w:bCs/>
        </w:rPr>
        <w:t xml:space="preserve"> with Drake Abshire: Thursday September 4</w:t>
      </w:r>
      <w:r w:rsidRPr="005C2D28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</w:t>
      </w:r>
      <w:r w:rsidR="00F14BFD">
        <w:rPr>
          <w:rFonts w:ascii="Century Gothic" w:hAnsi="Century Gothic"/>
          <w:bCs/>
        </w:rPr>
        <w:t>@</w:t>
      </w:r>
      <w:r>
        <w:rPr>
          <w:rFonts w:ascii="Century Gothic" w:hAnsi="Century Gothic"/>
          <w:bCs/>
        </w:rPr>
        <w:t xml:space="preserve"> 1pm at the RAA Office</w:t>
      </w:r>
    </w:p>
    <w:p w14:paraId="6AADD0C8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AMLA Fight Night:</w:t>
      </w:r>
      <w:r>
        <w:rPr>
          <w:rFonts w:ascii="Century Gothic" w:hAnsi="Century Gothic"/>
          <w:bCs/>
        </w:rPr>
        <w:t xml:space="preserve"> Thursday, September 4</w:t>
      </w:r>
      <w:r w:rsidRPr="00A917B7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@ The Room at Corner Bar</w:t>
      </w:r>
    </w:p>
    <w:p w14:paraId="292F8471" w14:textId="77777777" w:rsidR="00522B34" w:rsidRPr="001A0832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proofErr w:type="spellStart"/>
      <w:r>
        <w:rPr>
          <w:rFonts w:ascii="Century Gothic" w:hAnsi="Century Gothic"/>
          <w:b/>
        </w:rPr>
        <w:t>YPN</w:t>
      </w:r>
      <w:proofErr w:type="spellEnd"/>
      <w:r>
        <w:rPr>
          <w:rFonts w:ascii="Century Gothic" w:hAnsi="Century Gothic"/>
          <w:b/>
        </w:rPr>
        <w:t xml:space="preserve"> Morning Buzz:</w:t>
      </w:r>
      <w:r>
        <w:rPr>
          <w:rFonts w:ascii="Century Gothic" w:hAnsi="Century Gothic"/>
          <w:bCs/>
        </w:rPr>
        <w:t xml:space="preserve"> Thursday September 11</w:t>
      </w:r>
      <w:r w:rsidRPr="00A917B7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from 8:30am -9:30am @ The Room at Corner Bar</w:t>
      </w:r>
    </w:p>
    <w:p w14:paraId="1EF8993A" w14:textId="77777777" w:rsidR="00522B34" w:rsidRPr="00C825D3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 w:rsidRPr="00C825D3">
        <w:rPr>
          <w:rFonts w:ascii="Century Gothic" w:hAnsi="Century Gothic"/>
          <w:b/>
        </w:rPr>
        <w:t>Joint Industry Luncheon:</w:t>
      </w:r>
      <w:r w:rsidRPr="00C825D3">
        <w:rPr>
          <w:rFonts w:ascii="Century Gothic" w:hAnsi="Century Gothic"/>
          <w:bCs/>
        </w:rPr>
        <w:t xml:space="preserve"> September 11</w:t>
      </w:r>
      <w:r w:rsidRPr="00C825D3">
        <w:rPr>
          <w:rFonts w:ascii="Century Gothic" w:hAnsi="Century Gothic"/>
          <w:bCs/>
          <w:vertAlign w:val="superscript"/>
        </w:rPr>
        <w:t>th</w:t>
      </w:r>
      <w:r w:rsidRPr="00C825D3">
        <w:rPr>
          <w:rFonts w:ascii="Century Gothic" w:hAnsi="Century Gothic"/>
          <w:bCs/>
        </w:rPr>
        <w:t xml:space="preserve"> from 11:30-1pm at </w:t>
      </w:r>
      <w:proofErr w:type="spellStart"/>
      <w:r w:rsidRPr="00C825D3">
        <w:rPr>
          <w:rFonts w:ascii="Century Gothic" w:hAnsi="Century Gothic"/>
          <w:bCs/>
        </w:rPr>
        <w:t>LePavillon</w:t>
      </w:r>
      <w:proofErr w:type="spellEnd"/>
      <w:r w:rsidRPr="00C825D3">
        <w:rPr>
          <w:rFonts w:ascii="Century Gothic" w:hAnsi="Century Gothic"/>
          <w:bCs/>
        </w:rPr>
        <w:t xml:space="preserve"> featuring Matt Stuller</w:t>
      </w:r>
    </w:p>
    <w:p w14:paraId="421B060F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Member Appreciation:</w:t>
      </w:r>
      <w:r>
        <w:rPr>
          <w:rFonts w:ascii="Century Gothic" w:hAnsi="Century Gothic"/>
          <w:bCs/>
        </w:rPr>
        <w:t xml:space="preserve"> Thursday, September 25</w:t>
      </w:r>
      <w:r w:rsidRPr="00406D9A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11am-2pm </w:t>
      </w:r>
    </w:p>
    <w:p w14:paraId="21C44BF0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RAA Annual Election:</w:t>
      </w:r>
      <w:r>
        <w:rPr>
          <w:rFonts w:ascii="Century Gothic" w:hAnsi="Century Gothic"/>
          <w:bCs/>
        </w:rPr>
        <w:t xml:space="preserve"> September 25</w:t>
      </w:r>
      <w:r w:rsidRPr="0075743C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>- October 1</w:t>
      </w:r>
      <w:r w:rsidRPr="003C186B">
        <w:rPr>
          <w:rFonts w:ascii="Century Gothic" w:hAnsi="Century Gothic"/>
          <w:bCs/>
          <w:vertAlign w:val="superscript"/>
        </w:rPr>
        <w:t>st</w:t>
      </w:r>
      <w:r>
        <w:rPr>
          <w:rFonts w:ascii="Century Gothic" w:hAnsi="Century Gothic"/>
          <w:bCs/>
        </w:rPr>
        <w:t xml:space="preserve"> / Election Committee to meet on Thursday, October 2</w:t>
      </w:r>
      <w:r w:rsidRPr="003F1461">
        <w:rPr>
          <w:rFonts w:ascii="Century Gothic" w:hAnsi="Century Gothic"/>
          <w:bCs/>
          <w:vertAlign w:val="superscript"/>
        </w:rPr>
        <w:t>nd</w:t>
      </w:r>
      <w:r>
        <w:rPr>
          <w:rFonts w:ascii="Century Gothic" w:hAnsi="Century Gothic"/>
          <w:bCs/>
        </w:rPr>
        <w:t>.</w:t>
      </w:r>
    </w:p>
    <w:p w14:paraId="02A1EB8A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Gumbo Cook-</w:t>
      </w:r>
      <w:r>
        <w:rPr>
          <w:rFonts w:ascii="Century Gothic" w:hAnsi="Century Gothic"/>
          <w:bCs/>
        </w:rPr>
        <w:t>off: Wednesday, October 23</w:t>
      </w:r>
      <w:r w:rsidRPr="0093246C">
        <w:rPr>
          <w:rFonts w:ascii="Century Gothic" w:hAnsi="Century Gothic"/>
          <w:bCs/>
          <w:vertAlign w:val="superscript"/>
        </w:rPr>
        <w:t>rd</w:t>
      </w:r>
      <w:r>
        <w:rPr>
          <w:rFonts w:ascii="Century Gothic" w:hAnsi="Century Gothic"/>
          <w:bCs/>
        </w:rPr>
        <w:t xml:space="preserve"> @ Parc International</w:t>
      </w:r>
    </w:p>
    <w:p w14:paraId="18D5CD33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Leigh Brown’s 10 Tips you can Implement Now:</w:t>
      </w:r>
      <w:r>
        <w:rPr>
          <w:rFonts w:ascii="Century Gothic" w:hAnsi="Century Gothic"/>
          <w:bCs/>
        </w:rPr>
        <w:t xml:space="preserve"> Tuesday November 4</w:t>
      </w:r>
      <w:r w:rsidRPr="00E76EBC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from 1:00-4:00 at </w:t>
      </w:r>
      <w:proofErr w:type="spellStart"/>
      <w:r>
        <w:rPr>
          <w:rFonts w:ascii="Century Gothic" w:hAnsi="Century Gothic"/>
          <w:bCs/>
        </w:rPr>
        <w:t>LePavillon</w:t>
      </w:r>
      <w:proofErr w:type="spellEnd"/>
    </w:p>
    <w:bookmarkEnd w:id="0"/>
    <w:p w14:paraId="1052CD5E" w14:textId="77777777" w:rsidR="00DC43A7" w:rsidRDefault="00DC43A7" w:rsidP="00DC43A7">
      <w:pPr>
        <w:tabs>
          <w:tab w:val="left" w:pos="900"/>
        </w:tabs>
        <w:spacing w:after="200" w:line="276" w:lineRule="auto"/>
        <w:rPr>
          <w:rFonts w:ascii="Century Gothic" w:hAnsi="Century Gothic"/>
          <w:iCs/>
        </w:rPr>
      </w:pPr>
    </w:p>
    <w:p w14:paraId="5EE7B1EF" w14:textId="7A842F12" w:rsidR="00B05B20" w:rsidRPr="00DC43A7" w:rsidRDefault="00B05B20" w:rsidP="00DC43A7">
      <w:pPr>
        <w:tabs>
          <w:tab w:val="left" w:pos="900"/>
        </w:tabs>
        <w:spacing w:after="200" w:line="276" w:lineRule="auto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>With no further business the meeting was adjourned.</w:t>
      </w:r>
    </w:p>
    <w:sectPr w:rsidR="00B05B20" w:rsidRPr="00DC43A7" w:rsidSect="007E618B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7EC"/>
    <w:multiLevelType w:val="hybridMultilevel"/>
    <w:tmpl w:val="396E9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3D0E70"/>
    <w:multiLevelType w:val="hybridMultilevel"/>
    <w:tmpl w:val="2788DF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2102BEE"/>
    <w:multiLevelType w:val="hybridMultilevel"/>
    <w:tmpl w:val="2174C59A"/>
    <w:lvl w:ilvl="0" w:tplc="5960133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1C2D6D"/>
    <w:multiLevelType w:val="hybridMultilevel"/>
    <w:tmpl w:val="90DA9F92"/>
    <w:lvl w:ilvl="0" w:tplc="CB1EE7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7A1E75"/>
    <w:multiLevelType w:val="hybridMultilevel"/>
    <w:tmpl w:val="E050DC7C"/>
    <w:lvl w:ilvl="0" w:tplc="04CA049A">
      <w:start w:val="1"/>
      <w:numFmt w:val="lowerLetter"/>
      <w:lvlText w:val="%1."/>
      <w:lvlJc w:val="left"/>
      <w:pPr>
        <w:ind w:left="16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5A1502A"/>
    <w:multiLevelType w:val="hybridMultilevel"/>
    <w:tmpl w:val="2C841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F1A9C"/>
    <w:multiLevelType w:val="hybridMultilevel"/>
    <w:tmpl w:val="1F38ED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E44F5A"/>
    <w:multiLevelType w:val="hybridMultilevel"/>
    <w:tmpl w:val="39A6DE5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8DE69A7"/>
    <w:multiLevelType w:val="hybridMultilevel"/>
    <w:tmpl w:val="D3504A3C"/>
    <w:lvl w:ilvl="0" w:tplc="E3D4C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F4282"/>
    <w:multiLevelType w:val="multilevel"/>
    <w:tmpl w:val="EEB40E0E"/>
    <w:styleLink w:val="CurrentList1"/>
    <w:lvl w:ilvl="0">
      <w:start w:val="1"/>
      <w:numFmt w:val="lowerLetter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right"/>
      <w:pPr>
        <w:ind w:left="2520" w:hanging="180"/>
      </w:pPr>
      <w:rPr>
        <w:rFonts w:ascii="Century Gothic" w:eastAsia="Times New Roman" w:hAnsi="Century Gothic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CB479F"/>
    <w:multiLevelType w:val="hybridMultilevel"/>
    <w:tmpl w:val="D2AEE9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F902B5D"/>
    <w:multiLevelType w:val="hybridMultilevel"/>
    <w:tmpl w:val="9B6637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8D3289"/>
    <w:multiLevelType w:val="hybridMultilevel"/>
    <w:tmpl w:val="E1286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43681B"/>
    <w:multiLevelType w:val="hybridMultilevel"/>
    <w:tmpl w:val="52B209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287B0E"/>
    <w:multiLevelType w:val="hybridMultilevel"/>
    <w:tmpl w:val="4E70B3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123410"/>
    <w:multiLevelType w:val="hybridMultilevel"/>
    <w:tmpl w:val="361E8638"/>
    <w:lvl w:ilvl="0" w:tplc="924CCFE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7399B"/>
    <w:multiLevelType w:val="hybridMultilevel"/>
    <w:tmpl w:val="D6285370"/>
    <w:lvl w:ilvl="0" w:tplc="A6B860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E81741"/>
    <w:multiLevelType w:val="hybridMultilevel"/>
    <w:tmpl w:val="B8C277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A49522A"/>
    <w:multiLevelType w:val="hybridMultilevel"/>
    <w:tmpl w:val="728246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DD3400"/>
    <w:multiLevelType w:val="hybridMultilevel"/>
    <w:tmpl w:val="E09428BE"/>
    <w:lvl w:ilvl="0" w:tplc="69D0DB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037BED"/>
    <w:multiLevelType w:val="hybridMultilevel"/>
    <w:tmpl w:val="018C991E"/>
    <w:lvl w:ilvl="0" w:tplc="091E0F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6896167">
    <w:abstractNumId w:val="4"/>
  </w:num>
  <w:num w:numId="2" w16cid:durableId="2126849482">
    <w:abstractNumId w:val="18"/>
  </w:num>
  <w:num w:numId="3" w16cid:durableId="515459631">
    <w:abstractNumId w:val="3"/>
  </w:num>
  <w:num w:numId="4" w16cid:durableId="1106004834">
    <w:abstractNumId w:val="9"/>
  </w:num>
  <w:num w:numId="5" w16cid:durableId="1181436230">
    <w:abstractNumId w:val="16"/>
  </w:num>
  <w:num w:numId="6" w16cid:durableId="767504014">
    <w:abstractNumId w:val="19"/>
  </w:num>
  <w:num w:numId="7" w16cid:durableId="785848961">
    <w:abstractNumId w:val="20"/>
  </w:num>
  <w:num w:numId="8" w16cid:durableId="941689154">
    <w:abstractNumId w:val="14"/>
  </w:num>
  <w:num w:numId="9" w16cid:durableId="1169832880">
    <w:abstractNumId w:val="0"/>
  </w:num>
  <w:num w:numId="10" w16cid:durableId="2054187493">
    <w:abstractNumId w:val="15"/>
  </w:num>
  <w:num w:numId="11" w16cid:durableId="754208533">
    <w:abstractNumId w:val="5"/>
  </w:num>
  <w:num w:numId="12" w16cid:durableId="1385636232">
    <w:abstractNumId w:val="6"/>
  </w:num>
  <w:num w:numId="13" w16cid:durableId="441073576">
    <w:abstractNumId w:val="13"/>
  </w:num>
  <w:num w:numId="14" w16cid:durableId="148136783">
    <w:abstractNumId w:val="2"/>
  </w:num>
  <w:num w:numId="15" w16cid:durableId="1144352836">
    <w:abstractNumId w:val="10"/>
  </w:num>
  <w:num w:numId="16" w16cid:durableId="579094410">
    <w:abstractNumId w:val="11"/>
  </w:num>
  <w:num w:numId="17" w16cid:durableId="565340849">
    <w:abstractNumId w:val="17"/>
  </w:num>
  <w:num w:numId="18" w16cid:durableId="1733698843">
    <w:abstractNumId w:val="7"/>
  </w:num>
  <w:num w:numId="19" w16cid:durableId="1410956252">
    <w:abstractNumId w:val="8"/>
  </w:num>
  <w:num w:numId="20" w16cid:durableId="833839910">
    <w:abstractNumId w:val="1"/>
  </w:num>
  <w:num w:numId="21" w16cid:durableId="168790508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59"/>
    <w:rsid w:val="00000327"/>
    <w:rsid w:val="000012BD"/>
    <w:rsid w:val="000048A9"/>
    <w:rsid w:val="00010790"/>
    <w:rsid w:val="00010DEA"/>
    <w:rsid w:val="00010F4E"/>
    <w:rsid w:val="000110D9"/>
    <w:rsid w:val="00012FAB"/>
    <w:rsid w:val="00014686"/>
    <w:rsid w:val="000146CD"/>
    <w:rsid w:val="00026448"/>
    <w:rsid w:val="000304C3"/>
    <w:rsid w:val="0003117F"/>
    <w:rsid w:val="00032FFB"/>
    <w:rsid w:val="000333D2"/>
    <w:rsid w:val="000333E7"/>
    <w:rsid w:val="0003692C"/>
    <w:rsid w:val="000420DB"/>
    <w:rsid w:val="00042CE0"/>
    <w:rsid w:val="00043D55"/>
    <w:rsid w:val="00044209"/>
    <w:rsid w:val="00046362"/>
    <w:rsid w:val="00047EC6"/>
    <w:rsid w:val="000528D3"/>
    <w:rsid w:val="0005420B"/>
    <w:rsid w:val="00057727"/>
    <w:rsid w:val="00062CB1"/>
    <w:rsid w:val="0007052C"/>
    <w:rsid w:val="00070ED9"/>
    <w:rsid w:val="0007431C"/>
    <w:rsid w:val="0007456E"/>
    <w:rsid w:val="00075AA1"/>
    <w:rsid w:val="000804CE"/>
    <w:rsid w:val="00081C54"/>
    <w:rsid w:val="0008274F"/>
    <w:rsid w:val="00082E54"/>
    <w:rsid w:val="0008467E"/>
    <w:rsid w:val="00084737"/>
    <w:rsid w:val="00084B6C"/>
    <w:rsid w:val="000851B9"/>
    <w:rsid w:val="00085D87"/>
    <w:rsid w:val="00087932"/>
    <w:rsid w:val="00091FFF"/>
    <w:rsid w:val="0009349D"/>
    <w:rsid w:val="000942BB"/>
    <w:rsid w:val="000A0BB6"/>
    <w:rsid w:val="000A21F5"/>
    <w:rsid w:val="000A381F"/>
    <w:rsid w:val="000A50CB"/>
    <w:rsid w:val="000A5843"/>
    <w:rsid w:val="000A7193"/>
    <w:rsid w:val="000B03A3"/>
    <w:rsid w:val="000B14D9"/>
    <w:rsid w:val="000B234D"/>
    <w:rsid w:val="000B386C"/>
    <w:rsid w:val="000B6583"/>
    <w:rsid w:val="000B7ACB"/>
    <w:rsid w:val="000C0A26"/>
    <w:rsid w:val="000C29D8"/>
    <w:rsid w:val="000C3A0C"/>
    <w:rsid w:val="000C5AF3"/>
    <w:rsid w:val="000D0135"/>
    <w:rsid w:val="000D07CE"/>
    <w:rsid w:val="000D365B"/>
    <w:rsid w:val="000E03E9"/>
    <w:rsid w:val="000E2669"/>
    <w:rsid w:val="000E2CA7"/>
    <w:rsid w:val="000E43AE"/>
    <w:rsid w:val="000E6502"/>
    <w:rsid w:val="000F482A"/>
    <w:rsid w:val="000F4DCF"/>
    <w:rsid w:val="000F5337"/>
    <w:rsid w:val="000F5B9A"/>
    <w:rsid w:val="000F65BD"/>
    <w:rsid w:val="000F6AE9"/>
    <w:rsid w:val="00105382"/>
    <w:rsid w:val="00105671"/>
    <w:rsid w:val="001056F8"/>
    <w:rsid w:val="0011059C"/>
    <w:rsid w:val="001105B0"/>
    <w:rsid w:val="00111B20"/>
    <w:rsid w:val="00111E29"/>
    <w:rsid w:val="00114BDD"/>
    <w:rsid w:val="00115E73"/>
    <w:rsid w:val="00117931"/>
    <w:rsid w:val="0012281A"/>
    <w:rsid w:val="001235D4"/>
    <w:rsid w:val="00124006"/>
    <w:rsid w:val="0012411E"/>
    <w:rsid w:val="001242F6"/>
    <w:rsid w:val="00125C56"/>
    <w:rsid w:val="00126515"/>
    <w:rsid w:val="0012711A"/>
    <w:rsid w:val="001302CA"/>
    <w:rsid w:val="00133021"/>
    <w:rsid w:val="001367EB"/>
    <w:rsid w:val="001374AB"/>
    <w:rsid w:val="0014024F"/>
    <w:rsid w:val="0014182D"/>
    <w:rsid w:val="00143707"/>
    <w:rsid w:val="001438D0"/>
    <w:rsid w:val="00143B2C"/>
    <w:rsid w:val="0015050F"/>
    <w:rsid w:val="00151432"/>
    <w:rsid w:val="00151519"/>
    <w:rsid w:val="00151B67"/>
    <w:rsid w:val="00152751"/>
    <w:rsid w:val="00154619"/>
    <w:rsid w:val="00154A95"/>
    <w:rsid w:val="001556A6"/>
    <w:rsid w:val="00161B72"/>
    <w:rsid w:val="00161C5A"/>
    <w:rsid w:val="00162317"/>
    <w:rsid w:val="00162C75"/>
    <w:rsid w:val="00164629"/>
    <w:rsid w:val="00166794"/>
    <w:rsid w:val="00166D35"/>
    <w:rsid w:val="0016731D"/>
    <w:rsid w:val="001678F0"/>
    <w:rsid w:val="00170CBB"/>
    <w:rsid w:val="001713E5"/>
    <w:rsid w:val="001727E8"/>
    <w:rsid w:val="00176341"/>
    <w:rsid w:val="00176DF6"/>
    <w:rsid w:val="0018002B"/>
    <w:rsid w:val="00181226"/>
    <w:rsid w:val="00184042"/>
    <w:rsid w:val="00186ECD"/>
    <w:rsid w:val="00191257"/>
    <w:rsid w:val="00192970"/>
    <w:rsid w:val="0019349C"/>
    <w:rsid w:val="001961F5"/>
    <w:rsid w:val="001A14A1"/>
    <w:rsid w:val="001A18CF"/>
    <w:rsid w:val="001A3B68"/>
    <w:rsid w:val="001A41FB"/>
    <w:rsid w:val="001A54B6"/>
    <w:rsid w:val="001B5C77"/>
    <w:rsid w:val="001C0994"/>
    <w:rsid w:val="001C0A5A"/>
    <w:rsid w:val="001C172D"/>
    <w:rsid w:val="001D3208"/>
    <w:rsid w:val="001D5B58"/>
    <w:rsid w:val="001E083A"/>
    <w:rsid w:val="001E42BF"/>
    <w:rsid w:val="001E4C5E"/>
    <w:rsid w:val="001F120C"/>
    <w:rsid w:val="001F1B9C"/>
    <w:rsid w:val="001F36E6"/>
    <w:rsid w:val="001F74A8"/>
    <w:rsid w:val="001F7C64"/>
    <w:rsid w:val="001F7FE8"/>
    <w:rsid w:val="0020124C"/>
    <w:rsid w:val="00204CFD"/>
    <w:rsid w:val="002067A1"/>
    <w:rsid w:val="00206EC2"/>
    <w:rsid w:val="00207443"/>
    <w:rsid w:val="0020766A"/>
    <w:rsid w:val="0020786D"/>
    <w:rsid w:val="00207DE0"/>
    <w:rsid w:val="00207EC4"/>
    <w:rsid w:val="00211502"/>
    <w:rsid w:val="00221C5D"/>
    <w:rsid w:val="00224532"/>
    <w:rsid w:val="002319AD"/>
    <w:rsid w:val="00231A8C"/>
    <w:rsid w:val="00233AF6"/>
    <w:rsid w:val="002345F4"/>
    <w:rsid w:val="0023603E"/>
    <w:rsid w:val="0023605D"/>
    <w:rsid w:val="00237ABF"/>
    <w:rsid w:val="002427C1"/>
    <w:rsid w:val="0024450F"/>
    <w:rsid w:val="00247105"/>
    <w:rsid w:val="00250D46"/>
    <w:rsid w:val="00250F8E"/>
    <w:rsid w:val="002512A3"/>
    <w:rsid w:val="00251B53"/>
    <w:rsid w:val="0025476D"/>
    <w:rsid w:val="002558CD"/>
    <w:rsid w:val="002559B0"/>
    <w:rsid w:val="00255F42"/>
    <w:rsid w:val="0026250D"/>
    <w:rsid w:val="00265EAE"/>
    <w:rsid w:val="002678AA"/>
    <w:rsid w:val="00274ABE"/>
    <w:rsid w:val="00274B97"/>
    <w:rsid w:val="00274FC1"/>
    <w:rsid w:val="00275B25"/>
    <w:rsid w:val="00276406"/>
    <w:rsid w:val="00280E65"/>
    <w:rsid w:val="00283C7B"/>
    <w:rsid w:val="00287D24"/>
    <w:rsid w:val="0029145F"/>
    <w:rsid w:val="00295121"/>
    <w:rsid w:val="002A0007"/>
    <w:rsid w:val="002A1373"/>
    <w:rsid w:val="002A2EB1"/>
    <w:rsid w:val="002A4239"/>
    <w:rsid w:val="002A7A77"/>
    <w:rsid w:val="002B2407"/>
    <w:rsid w:val="002B2B99"/>
    <w:rsid w:val="002B67C7"/>
    <w:rsid w:val="002B7BD9"/>
    <w:rsid w:val="002C3E33"/>
    <w:rsid w:val="002C6496"/>
    <w:rsid w:val="002D1E54"/>
    <w:rsid w:val="002D298C"/>
    <w:rsid w:val="002D6003"/>
    <w:rsid w:val="002E2DE9"/>
    <w:rsid w:val="002E7856"/>
    <w:rsid w:val="002F1C81"/>
    <w:rsid w:val="002F4156"/>
    <w:rsid w:val="002F58A1"/>
    <w:rsid w:val="002F6642"/>
    <w:rsid w:val="002F7ACE"/>
    <w:rsid w:val="0030174B"/>
    <w:rsid w:val="00304EC5"/>
    <w:rsid w:val="00321837"/>
    <w:rsid w:val="00321BB4"/>
    <w:rsid w:val="003222F9"/>
    <w:rsid w:val="00324ED0"/>
    <w:rsid w:val="00326138"/>
    <w:rsid w:val="00336170"/>
    <w:rsid w:val="003373B9"/>
    <w:rsid w:val="00340FF2"/>
    <w:rsid w:val="00342901"/>
    <w:rsid w:val="003439C8"/>
    <w:rsid w:val="003452B5"/>
    <w:rsid w:val="003455CD"/>
    <w:rsid w:val="00345B4F"/>
    <w:rsid w:val="003541BE"/>
    <w:rsid w:val="003574E4"/>
    <w:rsid w:val="00364616"/>
    <w:rsid w:val="003660FF"/>
    <w:rsid w:val="00366F23"/>
    <w:rsid w:val="00367139"/>
    <w:rsid w:val="003700A8"/>
    <w:rsid w:val="003703DC"/>
    <w:rsid w:val="00371C53"/>
    <w:rsid w:val="00372E09"/>
    <w:rsid w:val="00373FD4"/>
    <w:rsid w:val="00374126"/>
    <w:rsid w:val="00374906"/>
    <w:rsid w:val="00374CAF"/>
    <w:rsid w:val="003774F7"/>
    <w:rsid w:val="0038113F"/>
    <w:rsid w:val="00384D0A"/>
    <w:rsid w:val="00392A46"/>
    <w:rsid w:val="0039317D"/>
    <w:rsid w:val="003931D8"/>
    <w:rsid w:val="003938C6"/>
    <w:rsid w:val="00395BAA"/>
    <w:rsid w:val="00395E01"/>
    <w:rsid w:val="00395F50"/>
    <w:rsid w:val="003962CE"/>
    <w:rsid w:val="00396A7E"/>
    <w:rsid w:val="00396F28"/>
    <w:rsid w:val="003A2A8D"/>
    <w:rsid w:val="003A32BD"/>
    <w:rsid w:val="003A4FD3"/>
    <w:rsid w:val="003A5F0C"/>
    <w:rsid w:val="003A7256"/>
    <w:rsid w:val="003A77BB"/>
    <w:rsid w:val="003B0683"/>
    <w:rsid w:val="003B17F3"/>
    <w:rsid w:val="003B1816"/>
    <w:rsid w:val="003B1EB3"/>
    <w:rsid w:val="003B3034"/>
    <w:rsid w:val="003B6AEB"/>
    <w:rsid w:val="003B6B0C"/>
    <w:rsid w:val="003C0E0C"/>
    <w:rsid w:val="003C12B3"/>
    <w:rsid w:val="003C1F8E"/>
    <w:rsid w:val="003C3DAE"/>
    <w:rsid w:val="003C5B4E"/>
    <w:rsid w:val="003C68E9"/>
    <w:rsid w:val="003C717A"/>
    <w:rsid w:val="003D1030"/>
    <w:rsid w:val="003D2AA8"/>
    <w:rsid w:val="003D42C3"/>
    <w:rsid w:val="003D57F8"/>
    <w:rsid w:val="003D5E7A"/>
    <w:rsid w:val="003D7682"/>
    <w:rsid w:val="003E0134"/>
    <w:rsid w:val="003E126C"/>
    <w:rsid w:val="003E17D1"/>
    <w:rsid w:val="003E1940"/>
    <w:rsid w:val="003E2284"/>
    <w:rsid w:val="003E3821"/>
    <w:rsid w:val="003E3F1A"/>
    <w:rsid w:val="003E5545"/>
    <w:rsid w:val="003E6507"/>
    <w:rsid w:val="003E6573"/>
    <w:rsid w:val="003E766D"/>
    <w:rsid w:val="003F211A"/>
    <w:rsid w:val="003F2B6F"/>
    <w:rsid w:val="003F2D56"/>
    <w:rsid w:val="003F6673"/>
    <w:rsid w:val="003F72ED"/>
    <w:rsid w:val="003F72F9"/>
    <w:rsid w:val="003F782B"/>
    <w:rsid w:val="003F790B"/>
    <w:rsid w:val="0040151E"/>
    <w:rsid w:val="00401BE9"/>
    <w:rsid w:val="00402349"/>
    <w:rsid w:val="00406912"/>
    <w:rsid w:val="004129C3"/>
    <w:rsid w:val="00413900"/>
    <w:rsid w:val="00415266"/>
    <w:rsid w:val="00415FA3"/>
    <w:rsid w:val="00416BAB"/>
    <w:rsid w:val="004211A9"/>
    <w:rsid w:val="004216C9"/>
    <w:rsid w:val="004230D0"/>
    <w:rsid w:val="004242BD"/>
    <w:rsid w:val="00425970"/>
    <w:rsid w:val="00427843"/>
    <w:rsid w:val="004351DC"/>
    <w:rsid w:val="004354D1"/>
    <w:rsid w:val="0043592B"/>
    <w:rsid w:val="00435CF9"/>
    <w:rsid w:val="00435E59"/>
    <w:rsid w:val="00444469"/>
    <w:rsid w:val="00445741"/>
    <w:rsid w:val="00445ED7"/>
    <w:rsid w:val="004468D8"/>
    <w:rsid w:val="004557D0"/>
    <w:rsid w:val="00456EF6"/>
    <w:rsid w:val="00460E3F"/>
    <w:rsid w:val="004629D1"/>
    <w:rsid w:val="00463439"/>
    <w:rsid w:val="004653C9"/>
    <w:rsid w:val="00465D23"/>
    <w:rsid w:val="00466564"/>
    <w:rsid w:val="004674F5"/>
    <w:rsid w:val="00471B85"/>
    <w:rsid w:val="00471DEC"/>
    <w:rsid w:val="004720ED"/>
    <w:rsid w:val="004723F1"/>
    <w:rsid w:val="00473CC8"/>
    <w:rsid w:val="00474F5C"/>
    <w:rsid w:val="00475EC9"/>
    <w:rsid w:val="00477C81"/>
    <w:rsid w:val="00480A64"/>
    <w:rsid w:val="00480BD7"/>
    <w:rsid w:val="004810E3"/>
    <w:rsid w:val="00482FF9"/>
    <w:rsid w:val="0048316B"/>
    <w:rsid w:val="00484A18"/>
    <w:rsid w:val="00484A7F"/>
    <w:rsid w:val="00487714"/>
    <w:rsid w:val="0049037D"/>
    <w:rsid w:val="00491219"/>
    <w:rsid w:val="00492C96"/>
    <w:rsid w:val="004951E7"/>
    <w:rsid w:val="004953CC"/>
    <w:rsid w:val="00497828"/>
    <w:rsid w:val="004978B5"/>
    <w:rsid w:val="004A4037"/>
    <w:rsid w:val="004B14E8"/>
    <w:rsid w:val="004C6F64"/>
    <w:rsid w:val="004D17A3"/>
    <w:rsid w:val="004D1D34"/>
    <w:rsid w:val="004D3361"/>
    <w:rsid w:val="004D3A36"/>
    <w:rsid w:val="004D425D"/>
    <w:rsid w:val="004D5C41"/>
    <w:rsid w:val="004D5F4C"/>
    <w:rsid w:val="004D772B"/>
    <w:rsid w:val="004E0981"/>
    <w:rsid w:val="004E1C41"/>
    <w:rsid w:val="004E4B4E"/>
    <w:rsid w:val="004E57BA"/>
    <w:rsid w:val="004E5E3C"/>
    <w:rsid w:val="004F1C25"/>
    <w:rsid w:val="004F2462"/>
    <w:rsid w:val="004F53FC"/>
    <w:rsid w:val="004F74D2"/>
    <w:rsid w:val="0050293C"/>
    <w:rsid w:val="00507CEA"/>
    <w:rsid w:val="0051027B"/>
    <w:rsid w:val="00514B07"/>
    <w:rsid w:val="00517CB1"/>
    <w:rsid w:val="00522B34"/>
    <w:rsid w:val="00523DBC"/>
    <w:rsid w:val="00525101"/>
    <w:rsid w:val="0052526D"/>
    <w:rsid w:val="00526F9E"/>
    <w:rsid w:val="00527597"/>
    <w:rsid w:val="005276E1"/>
    <w:rsid w:val="005306F8"/>
    <w:rsid w:val="00532738"/>
    <w:rsid w:val="005341AD"/>
    <w:rsid w:val="005343DA"/>
    <w:rsid w:val="0054351F"/>
    <w:rsid w:val="00543CC5"/>
    <w:rsid w:val="00544BC0"/>
    <w:rsid w:val="005464B0"/>
    <w:rsid w:val="005464F7"/>
    <w:rsid w:val="0055506F"/>
    <w:rsid w:val="0055768B"/>
    <w:rsid w:val="00557CFE"/>
    <w:rsid w:val="005617B7"/>
    <w:rsid w:val="00562C82"/>
    <w:rsid w:val="005648C2"/>
    <w:rsid w:val="00570A3D"/>
    <w:rsid w:val="005720F0"/>
    <w:rsid w:val="00573E12"/>
    <w:rsid w:val="005744E2"/>
    <w:rsid w:val="00577B61"/>
    <w:rsid w:val="00577DAC"/>
    <w:rsid w:val="00582E92"/>
    <w:rsid w:val="005843C0"/>
    <w:rsid w:val="00587E46"/>
    <w:rsid w:val="00592B65"/>
    <w:rsid w:val="00592D26"/>
    <w:rsid w:val="00593193"/>
    <w:rsid w:val="00593E35"/>
    <w:rsid w:val="005947E7"/>
    <w:rsid w:val="00594839"/>
    <w:rsid w:val="005950C7"/>
    <w:rsid w:val="00595E3E"/>
    <w:rsid w:val="00597747"/>
    <w:rsid w:val="005A395F"/>
    <w:rsid w:val="005A5A1F"/>
    <w:rsid w:val="005A6153"/>
    <w:rsid w:val="005A773E"/>
    <w:rsid w:val="005B178F"/>
    <w:rsid w:val="005B35C0"/>
    <w:rsid w:val="005B3F90"/>
    <w:rsid w:val="005B4394"/>
    <w:rsid w:val="005B6506"/>
    <w:rsid w:val="005B745E"/>
    <w:rsid w:val="005C0479"/>
    <w:rsid w:val="005C08EF"/>
    <w:rsid w:val="005C0FF4"/>
    <w:rsid w:val="005C3104"/>
    <w:rsid w:val="005C35E2"/>
    <w:rsid w:val="005C457B"/>
    <w:rsid w:val="005C6755"/>
    <w:rsid w:val="005C7234"/>
    <w:rsid w:val="005D0F61"/>
    <w:rsid w:val="005D37FD"/>
    <w:rsid w:val="005D4349"/>
    <w:rsid w:val="005D4D24"/>
    <w:rsid w:val="005D5087"/>
    <w:rsid w:val="005D559F"/>
    <w:rsid w:val="005E0052"/>
    <w:rsid w:val="005E1D75"/>
    <w:rsid w:val="005E2903"/>
    <w:rsid w:val="005E2E45"/>
    <w:rsid w:val="005E324E"/>
    <w:rsid w:val="005E46AC"/>
    <w:rsid w:val="005E55F9"/>
    <w:rsid w:val="005E6A46"/>
    <w:rsid w:val="005E6B86"/>
    <w:rsid w:val="005E7A13"/>
    <w:rsid w:val="005F35FC"/>
    <w:rsid w:val="005F4D98"/>
    <w:rsid w:val="005F51FA"/>
    <w:rsid w:val="005F59F8"/>
    <w:rsid w:val="006011AA"/>
    <w:rsid w:val="0060137F"/>
    <w:rsid w:val="00601B49"/>
    <w:rsid w:val="006020C3"/>
    <w:rsid w:val="00603050"/>
    <w:rsid w:val="006074ED"/>
    <w:rsid w:val="00612700"/>
    <w:rsid w:val="00612FEF"/>
    <w:rsid w:val="006144C9"/>
    <w:rsid w:val="00616AAE"/>
    <w:rsid w:val="00616CA5"/>
    <w:rsid w:val="0061738A"/>
    <w:rsid w:val="006174F6"/>
    <w:rsid w:val="0062180F"/>
    <w:rsid w:val="006221A6"/>
    <w:rsid w:val="00622E29"/>
    <w:rsid w:val="006230CD"/>
    <w:rsid w:val="00623BCC"/>
    <w:rsid w:val="006273F6"/>
    <w:rsid w:val="00627DC1"/>
    <w:rsid w:val="0063016B"/>
    <w:rsid w:val="00631B87"/>
    <w:rsid w:val="00631BD4"/>
    <w:rsid w:val="00637E6D"/>
    <w:rsid w:val="00641102"/>
    <w:rsid w:val="006424E0"/>
    <w:rsid w:val="00642D44"/>
    <w:rsid w:val="006432A5"/>
    <w:rsid w:val="00643D62"/>
    <w:rsid w:val="00647DC0"/>
    <w:rsid w:val="00650961"/>
    <w:rsid w:val="006524C2"/>
    <w:rsid w:val="00654EFE"/>
    <w:rsid w:val="00662793"/>
    <w:rsid w:val="0066421D"/>
    <w:rsid w:val="0066509E"/>
    <w:rsid w:val="00665D01"/>
    <w:rsid w:val="00665EC3"/>
    <w:rsid w:val="0067128F"/>
    <w:rsid w:val="00672311"/>
    <w:rsid w:val="00672BC0"/>
    <w:rsid w:val="00675CA7"/>
    <w:rsid w:val="00675ED0"/>
    <w:rsid w:val="00681A14"/>
    <w:rsid w:val="0068427E"/>
    <w:rsid w:val="00686206"/>
    <w:rsid w:val="00686378"/>
    <w:rsid w:val="006870E2"/>
    <w:rsid w:val="00687957"/>
    <w:rsid w:val="00693748"/>
    <w:rsid w:val="006945D0"/>
    <w:rsid w:val="00695AE3"/>
    <w:rsid w:val="00696920"/>
    <w:rsid w:val="006A25E7"/>
    <w:rsid w:val="006A4F74"/>
    <w:rsid w:val="006A6A9B"/>
    <w:rsid w:val="006B29B0"/>
    <w:rsid w:val="006B2DBF"/>
    <w:rsid w:val="006B5CD6"/>
    <w:rsid w:val="006C1AF7"/>
    <w:rsid w:val="006C4273"/>
    <w:rsid w:val="006C51EC"/>
    <w:rsid w:val="006C5378"/>
    <w:rsid w:val="006C6FA7"/>
    <w:rsid w:val="006C77C3"/>
    <w:rsid w:val="006C7853"/>
    <w:rsid w:val="006D08BE"/>
    <w:rsid w:val="006D1394"/>
    <w:rsid w:val="006D13CD"/>
    <w:rsid w:val="006D1821"/>
    <w:rsid w:val="006D1A7B"/>
    <w:rsid w:val="006D2BE6"/>
    <w:rsid w:val="006D3FFA"/>
    <w:rsid w:val="006D4B26"/>
    <w:rsid w:val="006D6972"/>
    <w:rsid w:val="006E1609"/>
    <w:rsid w:val="006E1C65"/>
    <w:rsid w:val="006E2C81"/>
    <w:rsid w:val="006E6732"/>
    <w:rsid w:val="006F0E83"/>
    <w:rsid w:val="006F1DDD"/>
    <w:rsid w:val="006F3511"/>
    <w:rsid w:val="006F555C"/>
    <w:rsid w:val="006F573A"/>
    <w:rsid w:val="006F7C6B"/>
    <w:rsid w:val="0070089B"/>
    <w:rsid w:val="007034E1"/>
    <w:rsid w:val="007039DA"/>
    <w:rsid w:val="00703F27"/>
    <w:rsid w:val="00704509"/>
    <w:rsid w:val="007046F6"/>
    <w:rsid w:val="00706580"/>
    <w:rsid w:val="007072D1"/>
    <w:rsid w:val="00711DF6"/>
    <w:rsid w:val="00721C7A"/>
    <w:rsid w:val="00723DDC"/>
    <w:rsid w:val="00726171"/>
    <w:rsid w:val="00732715"/>
    <w:rsid w:val="00732B02"/>
    <w:rsid w:val="00734F05"/>
    <w:rsid w:val="0073756A"/>
    <w:rsid w:val="00737AF2"/>
    <w:rsid w:val="0074051E"/>
    <w:rsid w:val="0074329F"/>
    <w:rsid w:val="00745BF9"/>
    <w:rsid w:val="007502DB"/>
    <w:rsid w:val="0076006A"/>
    <w:rsid w:val="007603B1"/>
    <w:rsid w:val="0076150B"/>
    <w:rsid w:val="00763A7C"/>
    <w:rsid w:val="007659C8"/>
    <w:rsid w:val="007702C3"/>
    <w:rsid w:val="00770A12"/>
    <w:rsid w:val="00770DA7"/>
    <w:rsid w:val="0077156A"/>
    <w:rsid w:val="0077170F"/>
    <w:rsid w:val="00772C26"/>
    <w:rsid w:val="00780E4C"/>
    <w:rsid w:val="00783316"/>
    <w:rsid w:val="00785779"/>
    <w:rsid w:val="0078578F"/>
    <w:rsid w:val="00786B63"/>
    <w:rsid w:val="0079012F"/>
    <w:rsid w:val="00790C6B"/>
    <w:rsid w:val="007910BE"/>
    <w:rsid w:val="00792960"/>
    <w:rsid w:val="0079376A"/>
    <w:rsid w:val="007943AD"/>
    <w:rsid w:val="00794CF3"/>
    <w:rsid w:val="00796FF1"/>
    <w:rsid w:val="007A06F9"/>
    <w:rsid w:val="007A1710"/>
    <w:rsid w:val="007B004E"/>
    <w:rsid w:val="007B14A3"/>
    <w:rsid w:val="007B1C47"/>
    <w:rsid w:val="007B23C3"/>
    <w:rsid w:val="007B3B04"/>
    <w:rsid w:val="007B4A5E"/>
    <w:rsid w:val="007B6860"/>
    <w:rsid w:val="007B6E65"/>
    <w:rsid w:val="007C2FE9"/>
    <w:rsid w:val="007C3CF5"/>
    <w:rsid w:val="007C3E11"/>
    <w:rsid w:val="007C4928"/>
    <w:rsid w:val="007C6AB0"/>
    <w:rsid w:val="007C7643"/>
    <w:rsid w:val="007C795E"/>
    <w:rsid w:val="007D2F6D"/>
    <w:rsid w:val="007D7498"/>
    <w:rsid w:val="007D7C5C"/>
    <w:rsid w:val="007E00D2"/>
    <w:rsid w:val="007E618B"/>
    <w:rsid w:val="007E6EEF"/>
    <w:rsid w:val="007F1B72"/>
    <w:rsid w:val="007F2DEC"/>
    <w:rsid w:val="007F462E"/>
    <w:rsid w:val="007F6854"/>
    <w:rsid w:val="007F7168"/>
    <w:rsid w:val="008018B7"/>
    <w:rsid w:val="00804F1E"/>
    <w:rsid w:val="00805097"/>
    <w:rsid w:val="0080674E"/>
    <w:rsid w:val="00806FC8"/>
    <w:rsid w:val="00813093"/>
    <w:rsid w:val="00817E74"/>
    <w:rsid w:val="00821378"/>
    <w:rsid w:val="0082499C"/>
    <w:rsid w:val="00825987"/>
    <w:rsid w:val="00827B1B"/>
    <w:rsid w:val="008302F0"/>
    <w:rsid w:val="008303C3"/>
    <w:rsid w:val="00835637"/>
    <w:rsid w:val="0084154E"/>
    <w:rsid w:val="008431E5"/>
    <w:rsid w:val="008434B5"/>
    <w:rsid w:val="008464B4"/>
    <w:rsid w:val="0084654F"/>
    <w:rsid w:val="008467E2"/>
    <w:rsid w:val="00846DA3"/>
    <w:rsid w:val="00850417"/>
    <w:rsid w:val="00850C48"/>
    <w:rsid w:val="00850E8F"/>
    <w:rsid w:val="008543C5"/>
    <w:rsid w:val="00856E74"/>
    <w:rsid w:val="00857A26"/>
    <w:rsid w:val="00860ECE"/>
    <w:rsid w:val="00862B00"/>
    <w:rsid w:val="00864B43"/>
    <w:rsid w:val="00865FA5"/>
    <w:rsid w:val="00866015"/>
    <w:rsid w:val="008662FA"/>
    <w:rsid w:val="00871C2B"/>
    <w:rsid w:val="00874BF0"/>
    <w:rsid w:val="0087506D"/>
    <w:rsid w:val="008825D1"/>
    <w:rsid w:val="008849A0"/>
    <w:rsid w:val="00886971"/>
    <w:rsid w:val="00887963"/>
    <w:rsid w:val="00887D57"/>
    <w:rsid w:val="00887F9D"/>
    <w:rsid w:val="0089076E"/>
    <w:rsid w:val="00891BE4"/>
    <w:rsid w:val="00892564"/>
    <w:rsid w:val="00895880"/>
    <w:rsid w:val="008961F4"/>
    <w:rsid w:val="008A551F"/>
    <w:rsid w:val="008A5E4B"/>
    <w:rsid w:val="008B4952"/>
    <w:rsid w:val="008C0AA8"/>
    <w:rsid w:val="008C1557"/>
    <w:rsid w:val="008C38C0"/>
    <w:rsid w:val="008C49B3"/>
    <w:rsid w:val="008C534C"/>
    <w:rsid w:val="008C6E74"/>
    <w:rsid w:val="008D008F"/>
    <w:rsid w:val="008D4432"/>
    <w:rsid w:val="008D4E40"/>
    <w:rsid w:val="008D535D"/>
    <w:rsid w:val="008E0266"/>
    <w:rsid w:val="008E7828"/>
    <w:rsid w:val="008F02FB"/>
    <w:rsid w:val="008F06AE"/>
    <w:rsid w:val="008F0736"/>
    <w:rsid w:val="008F0D02"/>
    <w:rsid w:val="008F0FDC"/>
    <w:rsid w:val="008F1224"/>
    <w:rsid w:val="008F5F9D"/>
    <w:rsid w:val="008F6FE1"/>
    <w:rsid w:val="008F7296"/>
    <w:rsid w:val="009002E9"/>
    <w:rsid w:val="00902B6D"/>
    <w:rsid w:val="009034FE"/>
    <w:rsid w:val="009077FF"/>
    <w:rsid w:val="00907840"/>
    <w:rsid w:val="0090795F"/>
    <w:rsid w:val="00907EEC"/>
    <w:rsid w:val="00912350"/>
    <w:rsid w:val="0091262A"/>
    <w:rsid w:val="0091308D"/>
    <w:rsid w:val="00915E97"/>
    <w:rsid w:val="009170EF"/>
    <w:rsid w:val="00917F83"/>
    <w:rsid w:val="00922555"/>
    <w:rsid w:val="0092418D"/>
    <w:rsid w:val="0092618A"/>
    <w:rsid w:val="00926EF2"/>
    <w:rsid w:val="009273A4"/>
    <w:rsid w:val="00930223"/>
    <w:rsid w:val="00930CE4"/>
    <w:rsid w:val="00934B96"/>
    <w:rsid w:val="00935AF3"/>
    <w:rsid w:val="00935B89"/>
    <w:rsid w:val="00940559"/>
    <w:rsid w:val="00942446"/>
    <w:rsid w:val="009443D7"/>
    <w:rsid w:val="00944C5D"/>
    <w:rsid w:val="009467C5"/>
    <w:rsid w:val="00947E23"/>
    <w:rsid w:val="009505D5"/>
    <w:rsid w:val="009506E5"/>
    <w:rsid w:val="00951A7B"/>
    <w:rsid w:val="0095436F"/>
    <w:rsid w:val="00956012"/>
    <w:rsid w:val="00960624"/>
    <w:rsid w:val="00960A57"/>
    <w:rsid w:val="00962A53"/>
    <w:rsid w:val="00962B00"/>
    <w:rsid w:val="00962BD1"/>
    <w:rsid w:val="009641BD"/>
    <w:rsid w:val="009676A2"/>
    <w:rsid w:val="00967E1F"/>
    <w:rsid w:val="009715A1"/>
    <w:rsid w:val="009725CC"/>
    <w:rsid w:val="00972FF9"/>
    <w:rsid w:val="00973F6B"/>
    <w:rsid w:val="0097698A"/>
    <w:rsid w:val="00976D71"/>
    <w:rsid w:val="00981F2D"/>
    <w:rsid w:val="0098394C"/>
    <w:rsid w:val="00986D38"/>
    <w:rsid w:val="00986EAA"/>
    <w:rsid w:val="00987B4B"/>
    <w:rsid w:val="009911DE"/>
    <w:rsid w:val="009920E2"/>
    <w:rsid w:val="00993A33"/>
    <w:rsid w:val="00993FB0"/>
    <w:rsid w:val="00997308"/>
    <w:rsid w:val="009A1ED9"/>
    <w:rsid w:val="009A32DF"/>
    <w:rsid w:val="009A4251"/>
    <w:rsid w:val="009A4343"/>
    <w:rsid w:val="009A53F2"/>
    <w:rsid w:val="009A700D"/>
    <w:rsid w:val="009A7660"/>
    <w:rsid w:val="009A7DAC"/>
    <w:rsid w:val="009B0962"/>
    <w:rsid w:val="009B1167"/>
    <w:rsid w:val="009B31C8"/>
    <w:rsid w:val="009B5301"/>
    <w:rsid w:val="009C35F1"/>
    <w:rsid w:val="009C5A3F"/>
    <w:rsid w:val="009C5CAA"/>
    <w:rsid w:val="009C79E0"/>
    <w:rsid w:val="009C7BB6"/>
    <w:rsid w:val="009D09A4"/>
    <w:rsid w:val="009D2704"/>
    <w:rsid w:val="009D4928"/>
    <w:rsid w:val="009D7B7D"/>
    <w:rsid w:val="009E3E9F"/>
    <w:rsid w:val="009E44E1"/>
    <w:rsid w:val="009E4D9E"/>
    <w:rsid w:val="009E71E1"/>
    <w:rsid w:val="009E7447"/>
    <w:rsid w:val="009E766F"/>
    <w:rsid w:val="009F21EE"/>
    <w:rsid w:val="009F4614"/>
    <w:rsid w:val="009F659D"/>
    <w:rsid w:val="009F665A"/>
    <w:rsid w:val="00A105CC"/>
    <w:rsid w:val="00A12CE7"/>
    <w:rsid w:val="00A1726E"/>
    <w:rsid w:val="00A17683"/>
    <w:rsid w:val="00A17BA3"/>
    <w:rsid w:val="00A203D3"/>
    <w:rsid w:val="00A20FAD"/>
    <w:rsid w:val="00A20FFB"/>
    <w:rsid w:val="00A212BE"/>
    <w:rsid w:val="00A23729"/>
    <w:rsid w:val="00A24FAA"/>
    <w:rsid w:val="00A25965"/>
    <w:rsid w:val="00A27BF6"/>
    <w:rsid w:val="00A329F0"/>
    <w:rsid w:val="00A4190C"/>
    <w:rsid w:val="00A42F1A"/>
    <w:rsid w:val="00A477E3"/>
    <w:rsid w:val="00A47A15"/>
    <w:rsid w:val="00A51F2E"/>
    <w:rsid w:val="00A52DA1"/>
    <w:rsid w:val="00A53CF4"/>
    <w:rsid w:val="00A564EF"/>
    <w:rsid w:val="00A56BC2"/>
    <w:rsid w:val="00A60133"/>
    <w:rsid w:val="00A64838"/>
    <w:rsid w:val="00A71E64"/>
    <w:rsid w:val="00A72205"/>
    <w:rsid w:val="00A73C70"/>
    <w:rsid w:val="00A73F02"/>
    <w:rsid w:val="00A776CF"/>
    <w:rsid w:val="00A77F44"/>
    <w:rsid w:val="00A87318"/>
    <w:rsid w:val="00A90E08"/>
    <w:rsid w:val="00A938A8"/>
    <w:rsid w:val="00AA2015"/>
    <w:rsid w:val="00AA24FC"/>
    <w:rsid w:val="00AA2A50"/>
    <w:rsid w:val="00AA4546"/>
    <w:rsid w:val="00AA6FCD"/>
    <w:rsid w:val="00AA703F"/>
    <w:rsid w:val="00AB1B77"/>
    <w:rsid w:val="00AB2082"/>
    <w:rsid w:val="00AB287B"/>
    <w:rsid w:val="00AB2CF4"/>
    <w:rsid w:val="00AB5AC3"/>
    <w:rsid w:val="00AB6EC3"/>
    <w:rsid w:val="00AB7390"/>
    <w:rsid w:val="00AB7558"/>
    <w:rsid w:val="00AC35F2"/>
    <w:rsid w:val="00AC4786"/>
    <w:rsid w:val="00AC52FF"/>
    <w:rsid w:val="00AC71D1"/>
    <w:rsid w:val="00AD654A"/>
    <w:rsid w:val="00AD69A3"/>
    <w:rsid w:val="00AD7834"/>
    <w:rsid w:val="00AE08E6"/>
    <w:rsid w:val="00AE0A65"/>
    <w:rsid w:val="00AE52C8"/>
    <w:rsid w:val="00AE56BD"/>
    <w:rsid w:val="00AE70A1"/>
    <w:rsid w:val="00AF0D62"/>
    <w:rsid w:val="00AF14A6"/>
    <w:rsid w:val="00AF4E33"/>
    <w:rsid w:val="00AF7BCC"/>
    <w:rsid w:val="00B004D2"/>
    <w:rsid w:val="00B00B6A"/>
    <w:rsid w:val="00B0161F"/>
    <w:rsid w:val="00B01790"/>
    <w:rsid w:val="00B0282F"/>
    <w:rsid w:val="00B0395C"/>
    <w:rsid w:val="00B0592C"/>
    <w:rsid w:val="00B05B20"/>
    <w:rsid w:val="00B0602B"/>
    <w:rsid w:val="00B0775E"/>
    <w:rsid w:val="00B10FB3"/>
    <w:rsid w:val="00B11256"/>
    <w:rsid w:val="00B12159"/>
    <w:rsid w:val="00B1453C"/>
    <w:rsid w:val="00B156AD"/>
    <w:rsid w:val="00B17EE6"/>
    <w:rsid w:val="00B23D70"/>
    <w:rsid w:val="00B27C0B"/>
    <w:rsid w:val="00B31902"/>
    <w:rsid w:val="00B31BDE"/>
    <w:rsid w:val="00B323FA"/>
    <w:rsid w:val="00B35479"/>
    <w:rsid w:val="00B35DFF"/>
    <w:rsid w:val="00B40D88"/>
    <w:rsid w:val="00B416BE"/>
    <w:rsid w:val="00B43284"/>
    <w:rsid w:val="00B4468B"/>
    <w:rsid w:val="00B45C7C"/>
    <w:rsid w:val="00B475B6"/>
    <w:rsid w:val="00B47CBB"/>
    <w:rsid w:val="00B47F5A"/>
    <w:rsid w:val="00B53D25"/>
    <w:rsid w:val="00B55354"/>
    <w:rsid w:val="00B60697"/>
    <w:rsid w:val="00B6100B"/>
    <w:rsid w:val="00B6321B"/>
    <w:rsid w:val="00B63A04"/>
    <w:rsid w:val="00B64328"/>
    <w:rsid w:val="00B64A8D"/>
    <w:rsid w:val="00B657AD"/>
    <w:rsid w:val="00B665CC"/>
    <w:rsid w:val="00B6725D"/>
    <w:rsid w:val="00B723CE"/>
    <w:rsid w:val="00B7396F"/>
    <w:rsid w:val="00B75A43"/>
    <w:rsid w:val="00B77C04"/>
    <w:rsid w:val="00B77E8B"/>
    <w:rsid w:val="00B80514"/>
    <w:rsid w:val="00B80E66"/>
    <w:rsid w:val="00B8184B"/>
    <w:rsid w:val="00B81958"/>
    <w:rsid w:val="00B82083"/>
    <w:rsid w:val="00B82480"/>
    <w:rsid w:val="00B8362A"/>
    <w:rsid w:val="00B83847"/>
    <w:rsid w:val="00B85CA0"/>
    <w:rsid w:val="00B92516"/>
    <w:rsid w:val="00B925F4"/>
    <w:rsid w:val="00B9386F"/>
    <w:rsid w:val="00BA0F8B"/>
    <w:rsid w:val="00BA22CB"/>
    <w:rsid w:val="00BA379C"/>
    <w:rsid w:val="00BA4310"/>
    <w:rsid w:val="00BA7460"/>
    <w:rsid w:val="00BA7711"/>
    <w:rsid w:val="00BB0BF1"/>
    <w:rsid w:val="00BB34A1"/>
    <w:rsid w:val="00BB518A"/>
    <w:rsid w:val="00BB5D80"/>
    <w:rsid w:val="00BB678B"/>
    <w:rsid w:val="00BB7A22"/>
    <w:rsid w:val="00BC57C8"/>
    <w:rsid w:val="00BC6BF6"/>
    <w:rsid w:val="00BC7E77"/>
    <w:rsid w:val="00BD0EAB"/>
    <w:rsid w:val="00BD38F3"/>
    <w:rsid w:val="00BD52C2"/>
    <w:rsid w:val="00BD72BD"/>
    <w:rsid w:val="00BE01DB"/>
    <w:rsid w:val="00BE0C15"/>
    <w:rsid w:val="00BE2769"/>
    <w:rsid w:val="00BE3B61"/>
    <w:rsid w:val="00BE3CD6"/>
    <w:rsid w:val="00BF09EB"/>
    <w:rsid w:val="00BF320C"/>
    <w:rsid w:val="00BF4F5B"/>
    <w:rsid w:val="00BF7774"/>
    <w:rsid w:val="00C006F1"/>
    <w:rsid w:val="00C04301"/>
    <w:rsid w:val="00C06EC1"/>
    <w:rsid w:val="00C071E3"/>
    <w:rsid w:val="00C104CD"/>
    <w:rsid w:val="00C14945"/>
    <w:rsid w:val="00C16889"/>
    <w:rsid w:val="00C20A83"/>
    <w:rsid w:val="00C20D27"/>
    <w:rsid w:val="00C23BCD"/>
    <w:rsid w:val="00C276A9"/>
    <w:rsid w:val="00C27DAA"/>
    <w:rsid w:val="00C36508"/>
    <w:rsid w:val="00C40D70"/>
    <w:rsid w:val="00C42183"/>
    <w:rsid w:val="00C515FB"/>
    <w:rsid w:val="00C51700"/>
    <w:rsid w:val="00C53EE4"/>
    <w:rsid w:val="00C540B8"/>
    <w:rsid w:val="00C5738D"/>
    <w:rsid w:val="00C576D6"/>
    <w:rsid w:val="00C57B19"/>
    <w:rsid w:val="00C60510"/>
    <w:rsid w:val="00C61F39"/>
    <w:rsid w:val="00C63B62"/>
    <w:rsid w:val="00C63DFA"/>
    <w:rsid w:val="00C70143"/>
    <w:rsid w:val="00C703D6"/>
    <w:rsid w:val="00C70D7E"/>
    <w:rsid w:val="00C714C8"/>
    <w:rsid w:val="00C73ABE"/>
    <w:rsid w:val="00C74069"/>
    <w:rsid w:val="00C77CC6"/>
    <w:rsid w:val="00C830CF"/>
    <w:rsid w:val="00C83CD9"/>
    <w:rsid w:val="00C85437"/>
    <w:rsid w:val="00C9104F"/>
    <w:rsid w:val="00C918C6"/>
    <w:rsid w:val="00C92244"/>
    <w:rsid w:val="00C934D6"/>
    <w:rsid w:val="00C93AA6"/>
    <w:rsid w:val="00C954EE"/>
    <w:rsid w:val="00CA2643"/>
    <w:rsid w:val="00CA27B9"/>
    <w:rsid w:val="00CA5937"/>
    <w:rsid w:val="00CA5957"/>
    <w:rsid w:val="00CA5E89"/>
    <w:rsid w:val="00CA7000"/>
    <w:rsid w:val="00CB1B30"/>
    <w:rsid w:val="00CB1C6A"/>
    <w:rsid w:val="00CB3833"/>
    <w:rsid w:val="00CC275B"/>
    <w:rsid w:val="00CC415D"/>
    <w:rsid w:val="00CC42E3"/>
    <w:rsid w:val="00CC55FD"/>
    <w:rsid w:val="00CC7944"/>
    <w:rsid w:val="00CD0058"/>
    <w:rsid w:val="00CD1C82"/>
    <w:rsid w:val="00CE0501"/>
    <w:rsid w:val="00CE0897"/>
    <w:rsid w:val="00CE0900"/>
    <w:rsid w:val="00CE2254"/>
    <w:rsid w:val="00CE445E"/>
    <w:rsid w:val="00CE7A24"/>
    <w:rsid w:val="00CF4A76"/>
    <w:rsid w:val="00CF7F1F"/>
    <w:rsid w:val="00D006DB"/>
    <w:rsid w:val="00D00C8E"/>
    <w:rsid w:val="00D029DA"/>
    <w:rsid w:val="00D140C0"/>
    <w:rsid w:val="00D163A7"/>
    <w:rsid w:val="00D16596"/>
    <w:rsid w:val="00D246A8"/>
    <w:rsid w:val="00D24C37"/>
    <w:rsid w:val="00D276BE"/>
    <w:rsid w:val="00D30720"/>
    <w:rsid w:val="00D3305A"/>
    <w:rsid w:val="00D358E4"/>
    <w:rsid w:val="00D40A7B"/>
    <w:rsid w:val="00D425F9"/>
    <w:rsid w:val="00D451D8"/>
    <w:rsid w:val="00D4543F"/>
    <w:rsid w:val="00D4760F"/>
    <w:rsid w:val="00D47D9A"/>
    <w:rsid w:val="00D522E9"/>
    <w:rsid w:val="00D52F82"/>
    <w:rsid w:val="00D53A3A"/>
    <w:rsid w:val="00D56745"/>
    <w:rsid w:val="00D572CC"/>
    <w:rsid w:val="00D57565"/>
    <w:rsid w:val="00D57BE1"/>
    <w:rsid w:val="00D614FA"/>
    <w:rsid w:val="00D61C30"/>
    <w:rsid w:val="00D629D0"/>
    <w:rsid w:val="00D6519E"/>
    <w:rsid w:val="00D656FA"/>
    <w:rsid w:val="00D67041"/>
    <w:rsid w:val="00D70679"/>
    <w:rsid w:val="00D7075C"/>
    <w:rsid w:val="00D71C01"/>
    <w:rsid w:val="00D71D09"/>
    <w:rsid w:val="00D7319D"/>
    <w:rsid w:val="00D7370C"/>
    <w:rsid w:val="00D73E27"/>
    <w:rsid w:val="00D779B4"/>
    <w:rsid w:val="00D809A9"/>
    <w:rsid w:val="00D81784"/>
    <w:rsid w:val="00D818C3"/>
    <w:rsid w:val="00D83793"/>
    <w:rsid w:val="00D83F52"/>
    <w:rsid w:val="00D855A3"/>
    <w:rsid w:val="00D866D6"/>
    <w:rsid w:val="00D86F74"/>
    <w:rsid w:val="00D91515"/>
    <w:rsid w:val="00D922C5"/>
    <w:rsid w:val="00D92D20"/>
    <w:rsid w:val="00D9385F"/>
    <w:rsid w:val="00D9572C"/>
    <w:rsid w:val="00D97270"/>
    <w:rsid w:val="00D97468"/>
    <w:rsid w:val="00DA0BFA"/>
    <w:rsid w:val="00DA1241"/>
    <w:rsid w:val="00DA3A8E"/>
    <w:rsid w:val="00DA447A"/>
    <w:rsid w:val="00DA4A09"/>
    <w:rsid w:val="00DA5BD0"/>
    <w:rsid w:val="00DA6F92"/>
    <w:rsid w:val="00DA7A8A"/>
    <w:rsid w:val="00DB26A1"/>
    <w:rsid w:val="00DB2AF2"/>
    <w:rsid w:val="00DB31E8"/>
    <w:rsid w:val="00DB4051"/>
    <w:rsid w:val="00DB4B39"/>
    <w:rsid w:val="00DB5936"/>
    <w:rsid w:val="00DB6C97"/>
    <w:rsid w:val="00DC0131"/>
    <w:rsid w:val="00DC15AC"/>
    <w:rsid w:val="00DC38C7"/>
    <w:rsid w:val="00DC3B8B"/>
    <w:rsid w:val="00DC43A7"/>
    <w:rsid w:val="00DC445F"/>
    <w:rsid w:val="00DC44B7"/>
    <w:rsid w:val="00DC72CA"/>
    <w:rsid w:val="00DC7EA9"/>
    <w:rsid w:val="00DD0E56"/>
    <w:rsid w:val="00DD1411"/>
    <w:rsid w:val="00DD4097"/>
    <w:rsid w:val="00DD6FF0"/>
    <w:rsid w:val="00DD7C0B"/>
    <w:rsid w:val="00DE027C"/>
    <w:rsid w:val="00DE14D1"/>
    <w:rsid w:val="00DE3C11"/>
    <w:rsid w:val="00DF0DAC"/>
    <w:rsid w:val="00DF13A0"/>
    <w:rsid w:val="00DF1542"/>
    <w:rsid w:val="00DF4250"/>
    <w:rsid w:val="00DF53FC"/>
    <w:rsid w:val="00DF6BB1"/>
    <w:rsid w:val="00DF766E"/>
    <w:rsid w:val="00E00C38"/>
    <w:rsid w:val="00E01B27"/>
    <w:rsid w:val="00E1132D"/>
    <w:rsid w:val="00E14136"/>
    <w:rsid w:val="00E14D54"/>
    <w:rsid w:val="00E156EC"/>
    <w:rsid w:val="00E15C08"/>
    <w:rsid w:val="00E20BB9"/>
    <w:rsid w:val="00E24074"/>
    <w:rsid w:val="00E27A6F"/>
    <w:rsid w:val="00E30F83"/>
    <w:rsid w:val="00E3182C"/>
    <w:rsid w:val="00E319A7"/>
    <w:rsid w:val="00E33347"/>
    <w:rsid w:val="00E356AF"/>
    <w:rsid w:val="00E41EDE"/>
    <w:rsid w:val="00E423ED"/>
    <w:rsid w:val="00E450F5"/>
    <w:rsid w:val="00E4684E"/>
    <w:rsid w:val="00E4775F"/>
    <w:rsid w:val="00E52F09"/>
    <w:rsid w:val="00E54B51"/>
    <w:rsid w:val="00E56BFE"/>
    <w:rsid w:val="00E5730C"/>
    <w:rsid w:val="00E57C98"/>
    <w:rsid w:val="00E63791"/>
    <w:rsid w:val="00E63E39"/>
    <w:rsid w:val="00E6683F"/>
    <w:rsid w:val="00E71DFB"/>
    <w:rsid w:val="00E7381B"/>
    <w:rsid w:val="00E74FCD"/>
    <w:rsid w:val="00E75554"/>
    <w:rsid w:val="00E75FF1"/>
    <w:rsid w:val="00E82317"/>
    <w:rsid w:val="00E83907"/>
    <w:rsid w:val="00E87B71"/>
    <w:rsid w:val="00E87BF7"/>
    <w:rsid w:val="00E87FAA"/>
    <w:rsid w:val="00E92460"/>
    <w:rsid w:val="00E947FC"/>
    <w:rsid w:val="00E9480A"/>
    <w:rsid w:val="00E9576D"/>
    <w:rsid w:val="00E95DB5"/>
    <w:rsid w:val="00E97C58"/>
    <w:rsid w:val="00EA02BE"/>
    <w:rsid w:val="00EA2E3B"/>
    <w:rsid w:val="00EA389B"/>
    <w:rsid w:val="00EA499F"/>
    <w:rsid w:val="00EA5059"/>
    <w:rsid w:val="00EA5DEF"/>
    <w:rsid w:val="00EA6CCF"/>
    <w:rsid w:val="00EB037A"/>
    <w:rsid w:val="00EB3484"/>
    <w:rsid w:val="00EB501A"/>
    <w:rsid w:val="00EB5A03"/>
    <w:rsid w:val="00EB6336"/>
    <w:rsid w:val="00EB6C56"/>
    <w:rsid w:val="00EB6DEE"/>
    <w:rsid w:val="00EB79D0"/>
    <w:rsid w:val="00EC2C6B"/>
    <w:rsid w:val="00EC2FD8"/>
    <w:rsid w:val="00EC31DD"/>
    <w:rsid w:val="00EC3411"/>
    <w:rsid w:val="00EC4FF2"/>
    <w:rsid w:val="00EC7A8E"/>
    <w:rsid w:val="00EC7E56"/>
    <w:rsid w:val="00ED2285"/>
    <w:rsid w:val="00ED50C6"/>
    <w:rsid w:val="00ED6972"/>
    <w:rsid w:val="00EE0468"/>
    <w:rsid w:val="00EE186C"/>
    <w:rsid w:val="00EE3C87"/>
    <w:rsid w:val="00EE691C"/>
    <w:rsid w:val="00EF2AAA"/>
    <w:rsid w:val="00EF320F"/>
    <w:rsid w:val="00EF3888"/>
    <w:rsid w:val="00EF5CBA"/>
    <w:rsid w:val="00EF6800"/>
    <w:rsid w:val="00EF6DC5"/>
    <w:rsid w:val="00F00B7D"/>
    <w:rsid w:val="00F02B5C"/>
    <w:rsid w:val="00F05547"/>
    <w:rsid w:val="00F06227"/>
    <w:rsid w:val="00F062BE"/>
    <w:rsid w:val="00F06746"/>
    <w:rsid w:val="00F06F85"/>
    <w:rsid w:val="00F10026"/>
    <w:rsid w:val="00F128C9"/>
    <w:rsid w:val="00F13167"/>
    <w:rsid w:val="00F14BFD"/>
    <w:rsid w:val="00F16768"/>
    <w:rsid w:val="00F203E9"/>
    <w:rsid w:val="00F205CA"/>
    <w:rsid w:val="00F22E28"/>
    <w:rsid w:val="00F2559C"/>
    <w:rsid w:val="00F30AAD"/>
    <w:rsid w:val="00F31873"/>
    <w:rsid w:val="00F323C2"/>
    <w:rsid w:val="00F34361"/>
    <w:rsid w:val="00F37D81"/>
    <w:rsid w:val="00F40E7C"/>
    <w:rsid w:val="00F4299E"/>
    <w:rsid w:val="00F4788A"/>
    <w:rsid w:val="00F503B9"/>
    <w:rsid w:val="00F558E0"/>
    <w:rsid w:val="00F55997"/>
    <w:rsid w:val="00F56729"/>
    <w:rsid w:val="00F62E22"/>
    <w:rsid w:val="00F709E9"/>
    <w:rsid w:val="00F75A7D"/>
    <w:rsid w:val="00F777C2"/>
    <w:rsid w:val="00F77BB7"/>
    <w:rsid w:val="00F92B8E"/>
    <w:rsid w:val="00F93B82"/>
    <w:rsid w:val="00F96E8D"/>
    <w:rsid w:val="00F977A7"/>
    <w:rsid w:val="00FA1D57"/>
    <w:rsid w:val="00FA2FFB"/>
    <w:rsid w:val="00FA3B94"/>
    <w:rsid w:val="00FA4AA9"/>
    <w:rsid w:val="00FA7E41"/>
    <w:rsid w:val="00FB0BC9"/>
    <w:rsid w:val="00FB2424"/>
    <w:rsid w:val="00FB55A4"/>
    <w:rsid w:val="00FC0494"/>
    <w:rsid w:val="00FC19A1"/>
    <w:rsid w:val="00FC334F"/>
    <w:rsid w:val="00FC5386"/>
    <w:rsid w:val="00FD102D"/>
    <w:rsid w:val="00FD35CF"/>
    <w:rsid w:val="00FD36E2"/>
    <w:rsid w:val="00FD7B93"/>
    <w:rsid w:val="00FE2C5A"/>
    <w:rsid w:val="00FE56C8"/>
    <w:rsid w:val="00FE58FF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C87C1"/>
  <w15:docId w15:val="{AEC7E8B1-806A-4EF0-AA3E-CF6B9556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D1"/>
    <w:rPr>
      <w:rFonts w:ascii="Tahoma" w:eastAsia="Times New Roman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9C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9C3"/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  <w:style w:type="numbering" w:customStyle="1" w:styleId="CurrentList1">
    <w:name w:val="Current List1"/>
    <w:uiPriority w:val="99"/>
    <w:rsid w:val="00C276A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B3F012B334C4BBFA22DB65F150913" ma:contentTypeVersion="15" ma:contentTypeDescription="Create a new document." ma:contentTypeScope="" ma:versionID="59d49b5ed59714753aa16d1d025c40c3">
  <xsd:schema xmlns:xsd="http://www.w3.org/2001/XMLSchema" xmlns:xs="http://www.w3.org/2001/XMLSchema" xmlns:p="http://schemas.microsoft.com/office/2006/metadata/properties" xmlns:ns2="39ad273d-4392-4bfc-87e7-e2561b00b7a2" xmlns:ns3="4c3308db-a1a9-49ac-8a06-61dae74deda5" targetNamespace="http://schemas.microsoft.com/office/2006/metadata/properties" ma:root="true" ma:fieldsID="98b46154c89b5c20a807107d0b55e162" ns2:_="" ns3:_="">
    <xsd:import namespace="39ad273d-4392-4bfc-87e7-e2561b00b7a2"/>
    <xsd:import namespace="4c3308db-a1a9-49ac-8a06-61dae74de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273d-4392-4bfc-87e7-e2561b00b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1d8a5-9c48-4967-b289-3ab23e9ffa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08db-a1a9-49ac-8a06-61dae74ded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b56ba2-9557-45b1-9243-26b22deaad3f}" ma:internalName="TaxCatchAll" ma:showField="CatchAllData" ma:web="4c3308db-a1a9-49ac-8a06-61dae74de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d273d-4392-4bfc-87e7-e2561b00b7a2">
      <Terms xmlns="http://schemas.microsoft.com/office/infopath/2007/PartnerControls"/>
    </lcf76f155ced4ddcb4097134ff3c332f>
    <TaxCatchAll xmlns="4c3308db-a1a9-49ac-8a06-61dae74ded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6520D-AC4F-407D-820A-A73DD6DBE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77AA5-2C0B-4EFF-A178-6205F244A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d273d-4392-4bfc-87e7-e2561b00b7a2"/>
    <ds:schemaRef ds:uri="4c3308db-a1a9-49ac-8a06-61dae74de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A63A7-116F-4A9C-AD93-B28170B22D41}">
  <ds:schemaRefs>
    <ds:schemaRef ds:uri="http://schemas.microsoft.com/office/2006/metadata/properties"/>
    <ds:schemaRef ds:uri="http://schemas.microsoft.com/office/infopath/2007/PartnerControls"/>
    <ds:schemaRef ds:uri="39ad273d-4392-4bfc-87e7-e2561b00b7a2"/>
    <ds:schemaRef ds:uri="4c3308db-a1a9-49ac-8a06-61dae74deda5"/>
  </ds:schemaRefs>
</ds:datastoreItem>
</file>

<file path=customXml/itemProps4.xml><?xml version="1.0" encoding="utf-8"?>
<ds:datastoreItem xmlns:ds="http://schemas.openxmlformats.org/officeDocument/2006/customXml" ds:itemID="{47FC8EB0-22AA-4856-BB8C-AFE2D3EA0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671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maryjane</dc:creator>
  <cp:keywords/>
  <cp:lastModifiedBy>Susan Holliday</cp:lastModifiedBy>
  <cp:revision>18</cp:revision>
  <cp:lastPrinted>2025-06-10T13:55:00Z</cp:lastPrinted>
  <dcterms:created xsi:type="dcterms:W3CDTF">2025-07-24T18:07:00Z</dcterms:created>
  <dcterms:modified xsi:type="dcterms:W3CDTF">2025-07-25T21:13:00Z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0x010100BAAB3F012B334C4BBFA22DB65F150913</vt:lpwstr>
  </property>
  <property fmtid="{D5CDD505-2E9C-101B-9397-08002B2CF9AE}" pid="3" name="Order">
    <vt:r8>5388000</vt:r8>
  </property>
  <property fmtid="{D5CDD505-2E9C-101B-9397-08002B2CF9AE}" pid="4" name="MediaServiceImageTags">
    <vt:lpwstr/>
  </property>
  <property fmtid="{D5CDD505-2E9C-101B-9397-08002B2CF9AE}" pid="5" name="GrammarlyDocumentId">
    <vt:lpwstr>48409e34-a539-4a6b-ab61-554da7bbae86</vt:lpwstr>
  </property>
</Properties>
</file>