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21F07399" w:rsidR="00C31715" w:rsidRPr="0030574F" w:rsidRDefault="00A26AF6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October 17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B24C30" w:rsidRPr="2846BE4A">
        <w:rPr>
          <w:rFonts w:ascii="Century Gothic" w:hAnsi="Century Gothic"/>
          <w:b/>
          <w:bCs/>
          <w:sz w:val="32"/>
          <w:szCs w:val="32"/>
        </w:rPr>
        <w:t>3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109F860B" w14:textId="3076D47A" w:rsidR="00C31715" w:rsidRPr="002C5205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4574C5" w:rsidRPr="002C5205">
        <w:rPr>
          <w:rFonts w:ascii="Century Gothic" w:hAnsi="Century Gothic"/>
          <w:sz w:val="24"/>
          <w:szCs w:val="24"/>
        </w:rPr>
        <w:t xml:space="preserve"> </w:t>
      </w:r>
      <w:r w:rsidR="0084085A">
        <w:rPr>
          <w:rFonts w:ascii="Century Gothic" w:hAnsi="Century Gothic"/>
          <w:sz w:val="24"/>
          <w:szCs w:val="24"/>
        </w:rPr>
        <w:t>Judy Garber</w:t>
      </w:r>
      <w:r w:rsidR="00F634AC">
        <w:rPr>
          <w:rFonts w:ascii="Century Gothic" w:hAnsi="Century Gothic"/>
          <w:sz w:val="24"/>
          <w:szCs w:val="24"/>
        </w:rPr>
        <w:t xml:space="preserve">, </w:t>
      </w:r>
      <w:r w:rsidR="004317C7" w:rsidRPr="002C5205">
        <w:rPr>
          <w:rFonts w:ascii="Century Gothic" w:hAnsi="Century Gothic"/>
          <w:sz w:val="24"/>
          <w:szCs w:val="24"/>
        </w:rPr>
        <w:t>Eloise Gauthier</w:t>
      </w:r>
      <w:r w:rsidR="004317C7">
        <w:rPr>
          <w:rFonts w:ascii="Century Gothic" w:hAnsi="Century Gothic"/>
          <w:sz w:val="24"/>
          <w:szCs w:val="24"/>
        </w:rPr>
        <w:t xml:space="preserve">, </w:t>
      </w:r>
      <w:r w:rsidR="00A26AF6" w:rsidRPr="002C5205">
        <w:rPr>
          <w:rFonts w:ascii="Century Gothic" w:hAnsi="Century Gothic"/>
          <w:sz w:val="24"/>
          <w:szCs w:val="24"/>
        </w:rPr>
        <w:t>David Gleason</w:t>
      </w:r>
      <w:r w:rsidR="00A26AF6">
        <w:rPr>
          <w:rFonts w:ascii="Century Gothic" w:hAnsi="Century Gothic"/>
          <w:sz w:val="24"/>
          <w:szCs w:val="24"/>
        </w:rPr>
        <w:t>,</w:t>
      </w:r>
      <w:r w:rsidR="00A26AF6" w:rsidRPr="002C5205">
        <w:rPr>
          <w:rFonts w:ascii="Century Gothic" w:hAnsi="Century Gothic"/>
          <w:sz w:val="24"/>
          <w:szCs w:val="24"/>
        </w:rPr>
        <w:t xml:space="preserve"> </w:t>
      </w:r>
      <w:r w:rsidR="004317C7" w:rsidRPr="002C5205">
        <w:rPr>
          <w:rFonts w:ascii="Century Gothic" w:hAnsi="Century Gothic"/>
          <w:sz w:val="24"/>
          <w:szCs w:val="24"/>
        </w:rPr>
        <w:t>Jacquelyn Cain Gleason</w:t>
      </w:r>
      <w:r w:rsidR="004317C7">
        <w:rPr>
          <w:rFonts w:ascii="Century Gothic" w:hAnsi="Century Gothic"/>
          <w:sz w:val="24"/>
          <w:szCs w:val="24"/>
        </w:rPr>
        <w:t>,</w:t>
      </w:r>
      <w:r w:rsidR="00072D44">
        <w:rPr>
          <w:rFonts w:ascii="Century Gothic" w:hAnsi="Century Gothic"/>
          <w:sz w:val="24"/>
          <w:szCs w:val="24"/>
        </w:rPr>
        <w:t xml:space="preserve"> </w:t>
      </w:r>
      <w:r w:rsidR="00A26AF6" w:rsidRPr="002C5205">
        <w:rPr>
          <w:rFonts w:ascii="Century Gothic" w:hAnsi="Century Gothic"/>
          <w:sz w:val="24"/>
          <w:szCs w:val="24"/>
        </w:rPr>
        <w:t>Joe Hesterly</w:t>
      </w:r>
      <w:r w:rsidR="00A26AF6">
        <w:rPr>
          <w:rFonts w:ascii="Century Gothic" w:hAnsi="Century Gothic"/>
          <w:sz w:val="24"/>
          <w:szCs w:val="24"/>
        </w:rPr>
        <w:t>,</w:t>
      </w:r>
      <w:r w:rsidR="00A26AF6" w:rsidRPr="002C5205">
        <w:rPr>
          <w:rFonts w:ascii="Century Gothic" w:hAnsi="Century Gothic"/>
          <w:sz w:val="24"/>
          <w:szCs w:val="24"/>
        </w:rPr>
        <w:t xml:space="preserve"> </w:t>
      </w:r>
      <w:r w:rsidR="00F634AC" w:rsidRPr="002C5205">
        <w:rPr>
          <w:rFonts w:ascii="Century Gothic" w:hAnsi="Century Gothic"/>
          <w:sz w:val="24"/>
          <w:szCs w:val="24"/>
        </w:rPr>
        <w:t>Elena Ladmirault</w:t>
      </w:r>
      <w:r w:rsidR="00F634AC">
        <w:rPr>
          <w:rFonts w:ascii="Century Gothic" w:hAnsi="Century Gothic"/>
          <w:sz w:val="24"/>
          <w:szCs w:val="24"/>
        </w:rPr>
        <w:t>,</w:t>
      </w:r>
      <w:r w:rsidR="00F634AC" w:rsidRPr="002C5205">
        <w:rPr>
          <w:rFonts w:ascii="Century Gothic" w:hAnsi="Century Gothic"/>
          <w:sz w:val="24"/>
          <w:szCs w:val="24"/>
        </w:rPr>
        <w:t xml:space="preserve"> </w:t>
      </w:r>
      <w:r w:rsidR="00107AEF" w:rsidRPr="002C5205">
        <w:rPr>
          <w:rFonts w:ascii="Century Gothic" w:hAnsi="Century Gothic"/>
          <w:sz w:val="24"/>
          <w:szCs w:val="24"/>
        </w:rPr>
        <w:t>Kim Lafleur,</w:t>
      </w:r>
      <w:r w:rsidR="00264ED8">
        <w:rPr>
          <w:rFonts w:ascii="Century Gothic" w:hAnsi="Century Gothic"/>
          <w:sz w:val="24"/>
          <w:szCs w:val="24"/>
        </w:rPr>
        <w:t xml:space="preserve"> </w:t>
      </w:r>
      <w:r w:rsidR="00A26AF6" w:rsidRPr="002C5205">
        <w:rPr>
          <w:rFonts w:ascii="Century Gothic" w:hAnsi="Century Gothic"/>
          <w:sz w:val="24"/>
          <w:szCs w:val="24"/>
        </w:rPr>
        <w:t>Merrie Chris Leger</w:t>
      </w:r>
      <w:r w:rsidR="00A26AF6">
        <w:rPr>
          <w:rFonts w:ascii="Century Gothic" w:hAnsi="Century Gothic"/>
          <w:sz w:val="24"/>
          <w:szCs w:val="24"/>
        </w:rPr>
        <w:t>,</w:t>
      </w:r>
      <w:r w:rsidR="00A26AF6" w:rsidRPr="002C5205">
        <w:rPr>
          <w:rFonts w:ascii="Century Gothic" w:hAnsi="Century Gothic"/>
          <w:sz w:val="24"/>
          <w:szCs w:val="24"/>
        </w:rPr>
        <w:t xml:space="preserve"> </w:t>
      </w:r>
      <w:r w:rsidR="009F6B17" w:rsidRPr="002C5205">
        <w:rPr>
          <w:rFonts w:ascii="Century Gothic" w:hAnsi="Century Gothic"/>
          <w:sz w:val="24"/>
          <w:szCs w:val="24"/>
        </w:rPr>
        <w:t xml:space="preserve">Claire Schexnayder, </w:t>
      </w:r>
      <w:r w:rsidR="004317C7" w:rsidRPr="002C5205">
        <w:rPr>
          <w:rFonts w:ascii="Century Gothic" w:hAnsi="Century Gothic"/>
          <w:sz w:val="24"/>
          <w:szCs w:val="24"/>
        </w:rPr>
        <w:t>Lisa Sheppert</w:t>
      </w:r>
      <w:r w:rsidR="004317C7">
        <w:rPr>
          <w:rFonts w:ascii="Century Gothic" w:hAnsi="Century Gothic"/>
          <w:sz w:val="24"/>
          <w:szCs w:val="24"/>
        </w:rPr>
        <w:t>,</w:t>
      </w:r>
      <w:r w:rsidR="004317C7" w:rsidRPr="002C5205">
        <w:rPr>
          <w:rFonts w:ascii="Century Gothic" w:hAnsi="Century Gothic"/>
          <w:sz w:val="24"/>
          <w:szCs w:val="24"/>
        </w:rPr>
        <w:t xml:space="preserve"> </w:t>
      </w:r>
      <w:r w:rsidR="00EC336B" w:rsidRPr="002C5205">
        <w:rPr>
          <w:rFonts w:ascii="Century Gothic" w:hAnsi="Century Gothic"/>
          <w:sz w:val="24"/>
          <w:szCs w:val="24"/>
        </w:rPr>
        <w:t xml:space="preserve">Ken Simeral, </w:t>
      </w:r>
      <w:r w:rsidR="00A26AF6">
        <w:rPr>
          <w:rFonts w:ascii="Century Gothic" w:hAnsi="Century Gothic"/>
          <w:sz w:val="24"/>
          <w:szCs w:val="24"/>
        </w:rPr>
        <w:t>Christie House Theaux</w:t>
      </w:r>
      <w:r w:rsidR="00A26AF6">
        <w:rPr>
          <w:rFonts w:ascii="Century Gothic" w:hAnsi="Century Gothic"/>
          <w:sz w:val="24"/>
          <w:szCs w:val="24"/>
        </w:rPr>
        <w:t>,</w:t>
      </w:r>
      <w:r w:rsidR="00A26AF6" w:rsidRPr="002C5205">
        <w:rPr>
          <w:rFonts w:ascii="Century Gothic" w:hAnsi="Century Gothic"/>
          <w:sz w:val="24"/>
          <w:szCs w:val="24"/>
        </w:rPr>
        <w:t xml:space="preserve"> </w:t>
      </w:r>
      <w:r w:rsidR="00264ED8" w:rsidRPr="002C5205">
        <w:rPr>
          <w:rFonts w:ascii="Century Gothic" w:hAnsi="Century Gothic"/>
          <w:sz w:val="24"/>
          <w:szCs w:val="24"/>
        </w:rPr>
        <w:t>Helen Thibeaux</w:t>
      </w:r>
      <w:r w:rsidR="00264ED8">
        <w:rPr>
          <w:rFonts w:ascii="Century Gothic" w:hAnsi="Century Gothic"/>
          <w:sz w:val="24"/>
          <w:szCs w:val="24"/>
        </w:rPr>
        <w:t>,</w:t>
      </w:r>
      <w:r w:rsidR="00264ED8" w:rsidRPr="002C5205">
        <w:rPr>
          <w:rFonts w:ascii="Century Gothic" w:hAnsi="Century Gothic"/>
          <w:sz w:val="24"/>
          <w:szCs w:val="24"/>
        </w:rPr>
        <w:t xml:space="preserve"> </w:t>
      </w:r>
      <w:r w:rsidR="00EC336B" w:rsidRPr="002C5205">
        <w:rPr>
          <w:rFonts w:ascii="Century Gothic" w:hAnsi="Century Gothic"/>
          <w:sz w:val="24"/>
          <w:szCs w:val="24"/>
        </w:rPr>
        <w:t>Angi Trahan</w:t>
      </w:r>
      <w:r w:rsidR="007A3BBB">
        <w:rPr>
          <w:rFonts w:ascii="Century Gothic" w:hAnsi="Century Gothic"/>
          <w:sz w:val="24"/>
          <w:szCs w:val="24"/>
        </w:rPr>
        <w:t>, and Nikki Wilson</w:t>
      </w:r>
    </w:p>
    <w:p w14:paraId="297B659C" w14:textId="355EB079" w:rsidR="008D157D" w:rsidRPr="0030574F" w:rsidRDefault="008D157D" w:rsidP="00DA34DE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62A92842" w14:textId="1A6721C4" w:rsidR="008D157D" w:rsidRPr="0030574F" w:rsidRDefault="008D157D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 w:rsidR="00877BBA">
        <w:rPr>
          <w:rFonts w:ascii="Century Gothic" w:hAnsi="Century Gothic"/>
          <w:sz w:val="24"/>
          <w:szCs w:val="24"/>
        </w:rPr>
        <w:t xml:space="preserve"> </w:t>
      </w:r>
      <w:r w:rsidR="00DA34DE">
        <w:rPr>
          <w:rFonts w:ascii="Century Gothic" w:hAnsi="Century Gothic"/>
          <w:sz w:val="24"/>
          <w:szCs w:val="24"/>
        </w:rPr>
        <w:t xml:space="preserve"> </w:t>
      </w:r>
      <w:r w:rsidR="00A26AF6" w:rsidRPr="002C5205">
        <w:rPr>
          <w:rFonts w:ascii="Century Gothic" w:hAnsi="Century Gothic"/>
          <w:sz w:val="24"/>
          <w:szCs w:val="24"/>
        </w:rPr>
        <w:t>Brandi McKnight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40DEFEDF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 Parker</w:t>
      </w:r>
      <w:r w:rsidR="007A3BBB">
        <w:rPr>
          <w:rFonts w:ascii="Century Gothic" w:hAnsi="Century Gothic"/>
          <w:sz w:val="24"/>
          <w:szCs w:val="24"/>
        </w:rPr>
        <w:t xml:space="preserve"> and</w:t>
      </w:r>
      <w:r w:rsidR="009944F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38067A23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D37026">
        <w:rPr>
          <w:rFonts w:ascii="Century Gothic" w:hAnsi="Century Gothic"/>
          <w:sz w:val="24"/>
          <w:szCs w:val="24"/>
        </w:rPr>
        <w:t>Angi Trahan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4317C7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4317C7">
        <w:rPr>
          <w:rFonts w:ascii="Century Gothic" w:hAnsi="Century Gothic"/>
          <w:sz w:val="24"/>
          <w:szCs w:val="24"/>
        </w:rPr>
        <w:t>0</w:t>
      </w:r>
      <w:r w:rsidR="00A26AF6">
        <w:rPr>
          <w:rFonts w:ascii="Century Gothic" w:hAnsi="Century Gothic"/>
          <w:sz w:val="24"/>
          <w:szCs w:val="24"/>
        </w:rPr>
        <w:t>1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25F0D918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A26AF6">
        <w:rPr>
          <w:rFonts w:ascii="Century Gothic" w:hAnsi="Century Gothic"/>
          <w:b/>
          <w:sz w:val="24"/>
          <w:szCs w:val="24"/>
        </w:rPr>
        <w:t>September 13</w:t>
      </w:r>
      <w:r w:rsidR="0030110A" w:rsidRPr="0030574F">
        <w:rPr>
          <w:rFonts w:ascii="Century Gothic" w:hAnsi="Century Gothic"/>
          <w:b/>
          <w:sz w:val="24"/>
          <w:szCs w:val="24"/>
        </w:rPr>
        <w:t>, 202</w:t>
      </w:r>
      <w:r w:rsidR="00270B72">
        <w:rPr>
          <w:rFonts w:ascii="Century Gothic" w:hAnsi="Century Gothic"/>
          <w:b/>
          <w:sz w:val="24"/>
          <w:szCs w:val="24"/>
        </w:rPr>
        <w:t>3</w:t>
      </w:r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4DE30A8C" w14:textId="320C8EE9" w:rsidR="001B5D2C" w:rsidRDefault="001B5D2C" w:rsidP="00DA34DE">
      <w:p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 w:rsidRPr="009E49B6">
        <w:rPr>
          <w:rFonts w:ascii="Century Gothic" w:hAnsi="Century Gothic"/>
          <w:b/>
          <w:bCs/>
          <w:sz w:val="24"/>
          <w:szCs w:val="24"/>
        </w:rPr>
        <w:t>OLD BUS</w:t>
      </w:r>
      <w:r w:rsidR="0051799D">
        <w:rPr>
          <w:rFonts w:ascii="Century Gothic" w:hAnsi="Century Gothic"/>
          <w:b/>
          <w:bCs/>
          <w:sz w:val="24"/>
          <w:szCs w:val="24"/>
        </w:rPr>
        <w:t>I</w:t>
      </w:r>
      <w:r w:rsidRPr="009E49B6">
        <w:rPr>
          <w:rFonts w:ascii="Century Gothic" w:hAnsi="Century Gothic"/>
          <w:b/>
          <w:bCs/>
          <w:sz w:val="24"/>
          <w:szCs w:val="24"/>
        </w:rPr>
        <w:t>NESS</w:t>
      </w:r>
    </w:p>
    <w:p w14:paraId="35F15737" w14:textId="77777777" w:rsidR="009E49B6" w:rsidRPr="009E49B6" w:rsidRDefault="009E49B6" w:rsidP="00DA34DE">
      <w:pPr>
        <w:ind w:left="0" w:right="0" w:firstLine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7365B64" w14:textId="0F14F2D6" w:rsidR="00F00F4B" w:rsidRPr="007B4BDD" w:rsidRDefault="00F00F4B" w:rsidP="00DA34DE">
      <w:pPr>
        <w:pStyle w:val="ListParagraph"/>
        <w:numPr>
          <w:ilvl w:val="0"/>
          <w:numId w:val="18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Build to Suit. </w:t>
      </w:r>
      <w:r w:rsidR="006C32DA">
        <w:rPr>
          <w:rFonts w:ascii="Century Gothic" w:hAnsi="Century Gothic"/>
          <w:sz w:val="24"/>
          <w:szCs w:val="24"/>
        </w:rPr>
        <w:t xml:space="preserve">Motion to </w:t>
      </w:r>
      <w:r w:rsidR="003C567C">
        <w:rPr>
          <w:rFonts w:ascii="Century Gothic" w:hAnsi="Century Gothic"/>
          <w:sz w:val="24"/>
          <w:szCs w:val="24"/>
        </w:rPr>
        <w:t>accept the revised rules created by the Task Force consisting of Kim Lafleur, Elena Ladmirault,</w:t>
      </w:r>
      <w:r w:rsidR="003C567C" w:rsidRPr="003C567C">
        <w:rPr>
          <w:rFonts w:ascii="Century Gothic" w:hAnsi="Century Gothic"/>
          <w:sz w:val="24"/>
          <w:szCs w:val="24"/>
        </w:rPr>
        <w:t xml:space="preserve"> </w:t>
      </w:r>
      <w:r w:rsidR="003C567C">
        <w:rPr>
          <w:rFonts w:ascii="Century Gothic" w:hAnsi="Century Gothic"/>
          <w:sz w:val="24"/>
          <w:szCs w:val="24"/>
        </w:rPr>
        <w:t>Lori McCarthy</w:t>
      </w:r>
      <w:r w:rsidR="003C567C">
        <w:rPr>
          <w:rFonts w:ascii="Century Gothic" w:hAnsi="Century Gothic"/>
          <w:sz w:val="24"/>
          <w:szCs w:val="24"/>
        </w:rPr>
        <w:t xml:space="preserve">, and </w:t>
      </w:r>
      <w:r w:rsidR="003C567C">
        <w:rPr>
          <w:rFonts w:ascii="Century Gothic" w:hAnsi="Century Gothic"/>
          <w:sz w:val="24"/>
          <w:szCs w:val="24"/>
        </w:rPr>
        <w:t>Angi Trahan</w:t>
      </w:r>
      <w:r w:rsidR="00A70CFF">
        <w:rPr>
          <w:rFonts w:ascii="Century Gothic" w:hAnsi="Century Gothic"/>
          <w:sz w:val="24"/>
          <w:szCs w:val="24"/>
        </w:rPr>
        <w:t xml:space="preserve">. </w:t>
      </w:r>
      <w:r w:rsidR="00B87E64">
        <w:rPr>
          <w:rFonts w:ascii="Century Gothic" w:hAnsi="Century Gothic"/>
          <w:sz w:val="24"/>
          <w:szCs w:val="24"/>
        </w:rPr>
        <w:t xml:space="preserve">Motion was seconded and passed. </w:t>
      </w:r>
    </w:p>
    <w:p w14:paraId="560E08B1" w14:textId="3FFFA4AD" w:rsidR="007B4BDD" w:rsidRPr="0075421E" w:rsidRDefault="007B4BDD" w:rsidP="00DA34DE">
      <w:pPr>
        <w:pStyle w:val="ListParagraph"/>
        <w:numPr>
          <w:ilvl w:val="0"/>
          <w:numId w:val="18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Task Force Request to Edit Proposed, Under, and New Construction Photo Rule. </w:t>
      </w:r>
      <w:r w:rsidR="008222AE">
        <w:rPr>
          <w:rFonts w:ascii="Century Gothic" w:hAnsi="Century Gothic"/>
          <w:sz w:val="24"/>
          <w:szCs w:val="24"/>
        </w:rPr>
        <w:t>Motion to change the wording to “</w:t>
      </w:r>
      <w:r w:rsidR="008D1398">
        <w:rPr>
          <w:rFonts w:ascii="Century Gothic" w:hAnsi="Century Gothic"/>
          <w:sz w:val="24"/>
          <w:szCs w:val="24"/>
        </w:rPr>
        <w:t xml:space="preserve">Proposed, Under, and New Construction properties must have a sketch, rendering, or photo of the actual home as the primary photo when listed, but it must reflect an accurate portrayal throughout the listing.  A minimum of five (5) photos must be uploaded prior to closing in MLS, and must include an exterior photo, kitchen, and bathroom photo.”  Motion was seconded and passed. </w:t>
      </w:r>
    </w:p>
    <w:p w14:paraId="4F6D4508" w14:textId="7F3F1DC8" w:rsidR="0075421E" w:rsidRPr="004B744E" w:rsidRDefault="0075421E" w:rsidP="00DA34DE">
      <w:pPr>
        <w:pStyle w:val="ListParagraph"/>
        <w:numPr>
          <w:ilvl w:val="0"/>
          <w:numId w:val="18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RAA Assistant Audit. </w:t>
      </w:r>
      <w:r w:rsidR="005C0158">
        <w:rPr>
          <w:rFonts w:ascii="Century Gothic" w:hAnsi="Century Gothic"/>
          <w:sz w:val="24"/>
          <w:szCs w:val="24"/>
        </w:rPr>
        <w:t xml:space="preserve">Motion to amend the verbiage on the Assistant Request forms and the Rules to </w:t>
      </w:r>
      <w:r w:rsidR="00AF1803">
        <w:rPr>
          <w:rFonts w:ascii="Century Gothic" w:hAnsi="Century Gothic"/>
          <w:sz w:val="24"/>
          <w:szCs w:val="24"/>
        </w:rPr>
        <w:t xml:space="preserve">say “RAA/MLS may audit assistant accounts </w:t>
      </w:r>
      <w:r w:rsidR="0043751C">
        <w:rPr>
          <w:rFonts w:ascii="Century Gothic" w:hAnsi="Century Gothic"/>
          <w:sz w:val="24"/>
          <w:szCs w:val="24"/>
        </w:rPr>
        <w:t xml:space="preserve">at any time by verifying employment and/or </w:t>
      </w:r>
      <w:r w:rsidR="00AF1803">
        <w:rPr>
          <w:rFonts w:ascii="Century Gothic" w:hAnsi="Century Gothic"/>
          <w:sz w:val="24"/>
          <w:szCs w:val="24"/>
        </w:rPr>
        <w:t>require proof of payment</w:t>
      </w:r>
      <w:r w:rsidR="00EE541A">
        <w:rPr>
          <w:rFonts w:ascii="Century Gothic" w:hAnsi="Century Gothic"/>
          <w:sz w:val="24"/>
          <w:szCs w:val="24"/>
        </w:rPr>
        <w:t xml:space="preserve"> </w:t>
      </w:r>
      <w:r w:rsidR="0043751C">
        <w:rPr>
          <w:rFonts w:ascii="Century Gothic" w:hAnsi="Century Gothic"/>
          <w:sz w:val="24"/>
          <w:szCs w:val="24"/>
        </w:rPr>
        <w:t>such as W-2, W-9, 1099, Paystub, or any other form of acceptable payment.”</w:t>
      </w:r>
      <w:r w:rsidR="004B744E">
        <w:rPr>
          <w:rFonts w:ascii="Century Gothic" w:hAnsi="Century Gothic"/>
          <w:sz w:val="24"/>
          <w:szCs w:val="24"/>
        </w:rPr>
        <w:t xml:space="preserve">  Motion was seconded and passed. </w:t>
      </w:r>
    </w:p>
    <w:p w14:paraId="0059B22F" w14:textId="604CF545" w:rsidR="004B744E" w:rsidRDefault="004B744E" w:rsidP="00DA34DE">
      <w:pPr>
        <w:pStyle w:val="ListParagraph"/>
        <w:numPr>
          <w:ilvl w:val="0"/>
          <w:numId w:val="18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Unpaid Assistant Approvals. </w:t>
      </w:r>
      <w:r>
        <w:rPr>
          <w:rFonts w:ascii="Century Gothic" w:hAnsi="Century Gothic"/>
          <w:sz w:val="24"/>
          <w:szCs w:val="24"/>
        </w:rPr>
        <w:t xml:space="preserve"> </w:t>
      </w:r>
      <w:r w:rsidR="00FF11AE">
        <w:rPr>
          <w:rFonts w:ascii="Century Gothic" w:hAnsi="Century Gothic"/>
          <w:sz w:val="24"/>
          <w:szCs w:val="24"/>
        </w:rPr>
        <w:t xml:space="preserve">Motion to approve the unpaid assistant accounts for John Ray Perkins, </w:t>
      </w:r>
      <w:r w:rsidR="008C090D">
        <w:rPr>
          <w:rFonts w:ascii="Century Gothic" w:hAnsi="Century Gothic"/>
          <w:sz w:val="24"/>
          <w:szCs w:val="24"/>
        </w:rPr>
        <w:t>James Noel Jr., Rusty Steel, Andre Dugas, and Andrew Angere</w:t>
      </w:r>
      <w:r w:rsidR="00A85AA1">
        <w:rPr>
          <w:rFonts w:ascii="Century Gothic" w:hAnsi="Century Gothic"/>
          <w:sz w:val="24"/>
          <w:szCs w:val="24"/>
        </w:rPr>
        <w:t xml:space="preserve">r.  Motion was seconded and passed. 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793F3A43" w14:textId="6A266D7D" w:rsidR="00555BEB" w:rsidRPr="00385D93" w:rsidRDefault="00385D93" w:rsidP="00DA34DE">
      <w:pPr>
        <w:pStyle w:val="ListParagraph"/>
        <w:numPr>
          <w:ilvl w:val="0"/>
          <w:numId w:val="18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ROAM MLS</w:t>
      </w:r>
      <w:r w:rsidR="00555BEB" w:rsidRPr="00385D93">
        <w:rPr>
          <w:rFonts w:ascii="Century Gothic" w:hAnsi="Century Gothic"/>
          <w:b/>
          <w:bCs/>
          <w:sz w:val="24"/>
          <w:szCs w:val="24"/>
        </w:rPr>
        <w:t xml:space="preserve">.  </w:t>
      </w:r>
      <w:r w:rsidR="002E7838">
        <w:rPr>
          <w:rFonts w:ascii="Century Gothic" w:hAnsi="Century Gothic"/>
          <w:sz w:val="24"/>
          <w:szCs w:val="24"/>
        </w:rPr>
        <w:t xml:space="preserve">The MLS Committee recommends that the Board of Directors </w:t>
      </w:r>
      <w:r w:rsidR="00962255">
        <w:rPr>
          <w:rFonts w:ascii="Century Gothic" w:hAnsi="Century Gothic"/>
          <w:sz w:val="24"/>
          <w:szCs w:val="24"/>
        </w:rPr>
        <w:t>contracts ROAM MLS to provide MLS services to RAA. Motion was seconded and passed.</w:t>
      </w:r>
    </w:p>
    <w:p w14:paraId="49A4D511" w14:textId="77777777" w:rsidR="0068383F" w:rsidRPr="00237FC2" w:rsidRDefault="0068383F" w:rsidP="00DA34DE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F2BE71D" w14:textId="6C9605F7" w:rsidR="00084F53" w:rsidRPr="00D027F1" w:rsidRDefault="00084F53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084F53">
        <w:rPr>
          <w:rFonts w:ascii="Century Gothic" w:hAnsi="Century Gothic"/>
          <w:b/>
          <w:sz w:val="24"/>
          <w:szCs w:val="24"/>
        </w:rPr>
        <w:t xml:space="preserve">Request </w:t>
      </w:r>
      <w:r w:rsidR="005303C8">
        <w:rPr>
          <w:rFonts w:ascii="Century Gothic" w:hAnsi="Century Gothic"/>
          <w:b/>
          <w:sz w:val="24"/>
          <w:szCs w:val="24"/>
        </w:rPr>
        <w:t xml:space="preserve">to </w:t>
      </w:r>
      <w:r w:rsidR="00962255">
        <w:rPr>
          <w:rFonts w:ascii="Century Gothic" w:hAnsi="Century Gothic"/>
          <w:b/>
          <w:sz w:val="24"/>
          <w:szCs w:val="24"/>
        </w:rPr>
        <w:t>Remov</w:t>
      </w:r>
      <w:r w:rsidR="005A5870">
        <w:rPr>
          <w:rFonts w:ascii="Century Gothic" w:hAnsi="Century Gothic"/>
          <w:b/>
          <w:sz w:val="24"/>
          <w:szCs w:val="24"/>
        </w:rPr>
        <w:t>e</w:t>
      </w:r>
      <w:r w:rsidR="00962255">
        <w:rPr>
          <w:rFonts w:ascii="Century Gothic" w:hAnsi="Century Gothic"/>
          <w:b/>
          <w:sz w:val="24"/>
          <w:szCs w:val="24"/>
        </w:rPr>
        <w:t xml:space="preserve"> Rental as Required Entry</w:t>
      </w:r>
      <w:r w:rsidRPr="00084F53">
        <w:rPr>
          <w:rFonts w:ascii="Century Gothic" w:hAnsi="Century Gothic"/>
          <w:b/>
          <w:sz w:val="24"/>
          <w:szCs w:val="24"/>
        </w:rPr>
        <w:t xml:space="preserve">.  </w:t>
      </w:r>
      <w:r w:rsidR="005303C8">
        <w:rPr>
          <w:rFonts w:ascii="Century Gothic" w:hAnsi="Century Gothic"/>
          <w:bCs/>
          <w:sz w:val="24"/>
          <w:szCs w:val="24"/>
        </w:rPr>
        <w:t xml:space="preserve">Motion to </w:t>
      </w:r>
      <w:r w:rsidR="00D027F1">
        <w:rPr>
          <w:rFonts w:ascii="Century Gothic" w:hAnsi="Century Gothic"/>
          <w:bCs/>
          <w:sz w:val="24"/>
          <w:szCs w:val="24"/>
        </w:rPr>
        <w:t xml:space="preserve">remove the mandatory submission of rental/lease listings in MLS.  Motion was seconded and passed. </w:t>
      </w:r>
    </w:p>
    <w:p w14:paraId="4EA33C64" w14:textId="282BAB13" w:rsidR="00D027F1" w:rsidRPr="006B2FDE" w:rsidRDefault="005A5870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Request to </w:t>
      </w:r>
      <w:r w:rsidR="00FC3B44">
        <w:rPr>
          <w:rFonts w:ascii="Century Gothic" w:hAnsi="Century Gothic"/>
          <w:b/>
          <w:sz w:val="24"/>
          <w:szCs w:val="24"/>
        </w:rPr>
        <w:t xml:space="preserve">Require Real Estate </w:t>
      </w:r>
      <w:r w:rsidR="006038BD">
        <w:rPr>
          <w:rFonts w:ascii="Century Gothic" w:hAnsi="Century Gothic"/>
          <w:b/>
          <w:sz w:val="24"/>
          <w:szCs w:val="24"/>
        </w:rPr>
        <w:t xml:space="preserve">Inclusion in Business Opportunity Listings. </w:t>
      </w:r>
      <w:r w:rsidR="006038BD">
        <w:rPr>
          <w:rFonts w:ascii="Century Gothic" w:hAnsi="Century Gothic"/>
          <w:bCs/>
          <w:sz w:val="24"/>
          <w:szCs w:val="24"/>
        </w:rPr>
        <w:t xml:space="preserve">Motion to amend </w:t>
      </w:r>
      <w:r w:rsidR="00CB4A15">
        <w:rPr>
          <w:rFonts w:ascii="Century Gothic" w:hAnsi="Century Gothic"/>
          <w:bCs/>
          <w:sz w:val="24"/>
          <w:szCs w:val="24"/>
        </w:rPr>
        <w:t xml:space="preserve">item F under Section 1.1 Types of Properties allowed in the MLS to read “Business </w:t>
      </w:r>
      <w:r w:rsidR="00CB4A15">
        <w:rPr>
          <w:rFonts w:ascii="Century Gothic" w:hAnsi="Century Gothic"/>
          <w:bCs/>
          <w:sz w:val="24"/>
          <w:szCs w:val="24"/>
        </w:rPr>
        <w:lastRenderedPageBreak/>
        <w:t xml:space="preserve">Opportunity </w:t>
      </w:r>
      <w:r w:rsidR="00057CE6">
        <w:rPr>
          <w:rFonts w:ascii="Century Gothic" w:hAnsi="Century Gothic"/>
          <w:bCs/>
          <w:sz w:val="24"/>
          <w:szCs w:val="24"/>
        </w:rPr>
        <w:t xml:space="preserve">which includes some interest in real property for sale or exchange.” Motion was seconded and passed. </w:t>
      </w:r>
    </w:p>
    <w:p w14:paraId="1FC99481" w14:textId="7C27BFF1" w:rsidR="006B2FDE" w:rsidRDefault="006B2FDE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Request to Remove Coming Soon Rider on Signs.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Motion to remove the requirement to have a Coming Soon Rider on </w:t>
      </w:r>
      <w:r w:rsidR="00A25379">
        <w:rPr>
          <w:rFonts w:ascii="Century Gothic" w:hAnsi="Century Gothic" w:cstheme="minorHAnsi"/>
          <w:color w:val="000000"/>
          <w:sz w:val="24"/>
          <w:szCs w:val="24"/>
        </w:rPr>
        <w:t>Coming Soon Listings.  Motion was seconded and passed.</w:t>
      </w:r>
    </w:p>
    <w:p w14:paraId="1B8152B0" w14:textId="5AC7B767" w:rsidR="00A25379" w:rsidRDefault="00A25379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Request to Update Rule for Late Photo Submission.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Motion to amend the rule </w:t>
      </w:r>
      <w:r w:rsidR="00683407">
        <w:rPr>
          <w:rFonts w:ascii="Century Gothic" w:hAnsi="Century Gothic" w:cstheme="minorHAnsi"/>
          <w:color w:val="000000"/>
          <w:sz w:val="24"/>
          <w:szCs w:val="24"/>
        </w:rPr>
        <w:t xml:space="preserve">to allow one </w:t>
      </w:r>
      <w:r w:rsidR="00A97B7F">
        <w:rPr>
          <w:rFonts w:ascii="Century Gothic" w:hAnsi="Century Gothic" w:cstheme="minorHAnsi"/>
          <w:color w:val="000000"/>
          <w:sz w:val="24"/>
          <w:szCs w:val="24"/>
        </w:rPr>
        <w:t xml:space="preserve">24 hour </w:t>
      </w:r>
      <w:r w:rsidR="00683407">
        <w:rPr>
          <w:rFonts w:ascii="Century Gothic" w:hAnsi="Century Gothic" w:cstheme="minorHAnsi"/>
          <w:color w:val="000000"/>
          <w:sz w:val="24"/>
          <w:szCs w:val="24"/>
        </w:rPr>
        <w:t xml:space="preserve">notice to provide the </w:t>
      </w:r>
      <w:r w:rsidR="00A97B7F">
        <w:rPr>
          <w:rFonts w:ascii="Century Gothic" w:hAnsi="Century Gothic" w:cstheme="minorHAnsi"/>
          <w:color w:val="000000"/>
          <w:sz w:val="24"/>
          <w:szCs w:val="24"/>
        </w:rPr>
        <w:t>missing photos on listings</w:t>
      </w:r>
      <w:r w:rsidR="008C1470">
        <w:rPr>
          <w:rFonts w:ascii="Century Gothic" w:hAnsi="Century Gothic" w:cstheme="minorHAnsi"/>
          <w:color w:val="000000"/>
          <w:sz w:val="24"/>
          <w:szCs w:val="24"/>
        </w:rPr>
        <w:t xml:space="preserve">.  If photos are not provided within 24 hours the fine will be induced.  </w:t>
      </w:r>
      <w:r w:rsidR="006A74A1">
        <w:rPr>
          <w:rFonts w:ascii="Century Gothic" w:hAnsi="Century Gothic" w:cstheme="minorHAnsi"/>
          <w:color w:val="000000"/>
          <w:sz w:val="24"/>
          <w:szCs w:val="24"/>
        </w:rPr>
        <w:t xml:space="preserve">Only one acceptance per brokerage.  Motion was seconded and passed. </w:t>
      </w:r>
    </w:p>
    <w:p w14:paraId="6C7E22B8" w14:textId="5B5ED5BC" w:rsidR="006A74A1" w:rsidRPr="005303C8" w:rsidRDefault="006A74A1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Request to Correct Lease Listing Agreement</w:t>
      </w:r>
      <w:r w:rsidR="00252EE0">
        <w:rPr>
          <w:rFonts w:ascii="Century Gothic" w:hAnsi="Century Gothic"/>
          <w:b/>
          <w:sz w:val="24"/>
          <w:szCs w:val="24"/>
        </w:rPr>
        <w:t>.</w:t>
      </w:r>
      <w:r w:rsidR="00252EE0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252EE0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</w:t>
      </w:r>
      <w:r w:rsidR="00252EE0">
        <w:rPr>
          <w:rFonts w:ascii="Century Gothic" w:hAnsi="Century Gothic" w:cstheme="minorHAnsi"/>
          <w:color w:val="000000"/>
          <w:sz w:val="24"/>
          <w:szCs w:val="24"/>
        </w:rPr>
        <w:t xml:space="preserve">Motion to create task force to review the </w:t>
      </w:r>
      <w:r w:rsidR="00FC20D4">
        <w:rPr>
          <w:rFonts w:ascii="Century Gothic" w:hAnsi="Century Gothic" w:cstheme="minorHAnsi"/>
          <w:color w:val="000000"/>
          <w:sz w:val="24"/>
          <w:szCs w:val="24"/>
        </w:rPr>
        <w:t>L</w:t>
      </w:r>
      <w:r w:rsidR="00252EE0">
        <w:rPr>
          <w:rFonts w:ascii="Century Gothic" w:hAnsi="Century Gothic" w:cstheme="minorHAnsi"/>
          <w:color w:val="000000"/>
          <w:sz w:val="24"/>
          <w:szCs w:val="24"/>
        </w:rPr>
        <w:t xml:space="preserve">ease listing agreement, make any corrections, and </w:t>
      </w:r>
      <w:r w:rsidR="00FC20D4">
        <w:rPr>
          <w:rFonts w:ascii="Century Gothic" w:hAnsi="Century Gothic" w:cstheme="minorHAnsi"/>
          <w:color w:val="000000"/>
          <w:sz w:val="24"/>
          <w:szCs w:val="24"/>
        </w:rPr>
        <w:t xml:space="preserve">apply the same format as Residential and Land listing agreements.  Motion was seconded and passed. </w:t>
      </w:r>
    </w:p>
    <w:p w14:paraId="53383D98" w14:textId="53137655" w:rsidR="005303C8" w:rsidRDefault="004F270F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Request to include notes section </w:t>
      </w:r>
      <w:r w:rsidR="00D027F1">
        <w:rPr>
          <w:rFonts w:ascii="Century Gothic" w:hAnsi="Century Gothic"/>
          <w:b/>
          <w:sz w:val="24"/>
          <w:szCs w:val="24"/>
        </w:rPr>
        <w:t>Closing Price</w:t>
      </w:r>
      <w:r>
        <w:rPr>
          <w:rFonts w:ascii="Century Gothic" w:hAnsi="Century Gothic"/>
          <w:b/>
          <w:sz w:val="24"/>
          <w:szCs w:val="24"/>
        </w:rPr>
        <w:t>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Motion to deny was seconded and passed.</w:t>
      </w:r>
    </w:p>
    <w:p w14:paraId="2CB0889B" w14:textId="77777777" w:rsidR="00C162A2" w:rsidRPr="00D21402" w:rsidRDefault="00C162A2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P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7978CFFB" w14:textId="73082A5E" w:rsidR="000D6A2A" w:rsidRPr="00564122" w:rsidRDefault="006D4855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Broker Breakfast to review ROAM MLS.  </w:t>
      </w:r>
      <w:r>
        <w:rPr>
          <w:rFonts w:ascii="Century Gothic" w:hAnsi="Century Gothic"/>
          <w:bCs/>
          <w:sz w:val="24"/>
          <w:szCs w:val="24"/>
        </w:rPr>
        <w:t xml:space="preserve">Susan updated the committee on the plan for the upcoming Broker Breakfast where we will discuss ROAM MLS with the brokers. </w:t>
      </w:r>
    </w:p>
    <w:p w14:paraId="4C2342AB" w14:textId="77777777" w:rsidR="007D4D8A" w:rsidRDefault="007D4D8A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3AF4FCC4" w14:textId="77777777" w:rsidR="007D4D8A" w:rsidRPr="00C92C70" w:rsidRDefault="007D4D8A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6CC6E491" w14:textId="49E65EB0" w:rsidR="002129B6" w:rsidRPr="0030574F" w:rsidRDefault="00D97F54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4B23AA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4B23AA">
        <w:rPr>
          <w:rFonts w:ascii="Century Gothic" w:hAnsi="Century Gothic"/>
          <w:sz w:val="24"/>
          <w:szCs w:val="24"/>
        </w:rPr>
        <w:t>46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471D524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>Amber Lee Parker</w:t>
      </w:r>
    </w:p>
    <w:p w14:paraId="30EDFC77" w14:textId="387B980B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Amber Parker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6970FE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A04F" w14:textId="77777777" w:rsidR="001024C6" w:rsidRDefault="001024C6" w:rsidP="00127FA2">
      <w:r>
        <w:separator/>
      </w:r>
    </w:p>
  </w:endnote>
  <w:endnote w:type="continuationSeparator" w:id="0">
    <w:p w14:paraId="1E4F0230" w14:textId="77777777" w:rsidR="001024C6" w:rsidRDefault="001024C6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5768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E98B" w14:textId="77777777" w:rsidR="001024C6" w:rsidRDefault="001024C6" w:rsidP="00127FA2">
      <w:r>
        <w:separator/>
      </w:r>
    </w:p>
  </w:footnote>
  <w:footnote w:type="continuationSeparator" w:id="0">
    <w:p w14:paraId="6FB048FA" w14:textId="77777777" w:rsidR="001024C6" w:rsidRDefault="001024C6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69B3"/>
    <w:multiLevelType w:val="hybridMultilevel"/>
    <w:tmpl w:val="32F0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18"/>
  </w:num>
  <w:num w:numId="2" w16cid:durableId="544887">
    <w:abstractNumId w:val="4"/>
  </w:num>
  <w:num w:numId="3" w16cid:durableId="281881397">
    <w:abstractNumId w:val="11"/>
  </w:num>
  <w:num w:numId="4" w16cid:durableId="1880893398">
    <w:abstractNumId w:val="2"/>
  </w:num>
  <w:num w:numId="5" w16cid:durableId="279384122">
    <w:abstractNumId w:val="8"/>
  </w:num>
  <w:num w:numId="6" w16cid:durableId="1763060830">
    <w:abstractNumId w:val="19"/>
  </w:num>
  <w:num w:numId="7" w16cid:durableId="212153648">
    <w:abstractNumId w:val="10"/>
  </w:num>
  <w:num w:numId="8" w16cid:durableId="625743122">
    <w:abstractNumId w:val="0"/>
  </w:num>
  <w:num w:numId="9" w16cid:durableId="617761327">
    <w:abstractNumId w:val="7"/>
  </w:num>
  <w:num w:numId="10" w16cid:durableId="313686659">
    <w:abstractNumId w:val="9"/>
  </w:num>
  <w:num w:numId="11" w16cid:durableId="1528060063">
    <w:abstractNumId w:val="14"/>
  </w:num>
  <w:num w:numId="12" w16cid:durableId="322592471">
    <w:abstractNumId w:val="17"/>
  </w:num>
  <w:num w:numId="13" w16cid:durableId="132068066">
    <w:abstractNumId w:val="3"/>
  </w:num>
  <w:num w:numId="14" w16cid:durableId="331876463">
    <w:abstractNumId w:val="12"/>
  </w:num>
  <w:num w:numId="15" w16cid:durableId="1330982213">
    <w:abstractNumId w:val="5"/>
  </w:num>
  <w:num w:numId="16" w16cid:durableId="1859391038">
    <w:abstractNumId w:val="16"/>
  </w:num>
  <w:num w:numId="17" w16cid:durableId="570579246">
    <w:abstractNumId w:val="15"/>
  </w:num>
  <w:num w:numId="18" w16cid:durableId="698161165">
    <w:abstractNumId w:val="20"/>
  </w:num>
  <w:num w:numId="19" w16cid:durableId="779570246">
    <w:abstractNumId w:val="13"/>
  </w:num>
  <w:num w:numId="20" w16cid:durableId="1832715516">
    <w:abstractNumId w:val="1"/>
  </w:num>
  <w:num w:numId="21" w16cid:durableId="1604721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200AA"/>
    <w:rsid w:val="00022640"/>
    <w:rsid w:val="000272EA"/>
    <w:rsid w:val="00027AFE"/>
    <w:rsid w:val="0003053D"/>
    <w:rsid w:val="00041E45"/>
    <w:rsid w:val="0004672A"/>
    <w:rsid w:val="000475D6"/>
    <w:rsid w:val="00057CE6"/>
    <w:rsid w:val="00064700"/>
    <w:rsid w:val="00070AC6"/>
    <w:rsid w:val="00071E0D"/>
    <w:rsid w:val="00072D44"/>
    <w:rsid w:val="00084F53"/>
    <w:rsid w:val="000A46B7"/>
    <w:rsid w:val="000A4801"/>
    <w:rsid w:val="000A52AA"/>
    <w:rsid w:val="000B04AA"/>
    <w:rsid w:val="000B1CEE"/>
    <w:rsid w:val="000B4027"/>
    <w:rsid w:val="000B5A6F"/>
    <w:rsid w:val="000D6A2A"/>
    <w:rsid w:val="000E3FBD"/>
    <w:rsid w:val="000E5EBE"/>
    <w:rsid w:val="000F70A4"/>
    <w:rsid w:val="00102048"/>
    <w:rsid w:val="001024C6"/>
    <w:rsid w:val="00106B0E"/>
    <w:rsid w:val="00107846"/>
    <w:rsid w:val="00107AEF"/>
    <w:rsid w:val="001106BF"/>
    <w:rsid w:val="00116EE0"/>
    <w:rsid w:val="00117BE5"/>
    <w:rsid w:val="00124AC4"/>
    <w:rsid w:val="00127FA2"/>
    <w:rsid w:val="001309B5"/>
    <w:rsid w:val="00137FB6"/>
    <w:rsid w:val="00144918"/>
    <w:rsid w:val="001512D2"/>
    <w:rsid w:val="00155993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F09EF"/>
    <w:rsid w:val="001F0CEF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7B24"/>
    <w:rsid w:val="00237FC2"/>
    <w:rsid w:val="002435D7"/>
    <w:rsid w:val="00250748"/>
    <w:rsid w:val="00252EE0"/>
    <w:rsid w:val="0025610B"/>
    <w:rsid w:val="00256BFC"/>
    <w:rsid w:val="00257350"/>
    <w:rsid w:val="0026082B"/>
    <w:rsid w:val="00264ED8"/>
    <w:rsid w:val="00270B72"/>
    <w:rsid w:val="002719F7"/>
    <w:rsid w:val="00280F2D"/>
    <w:rsid w:val="002A0EF8"/>
    <w:rsid w:val="002B2081"/>
    <w:rsid w:val="002C5205"/>
    <w:rsid w:val="002C6A2F"/>
    <w:rsid w:val="002D3CBA"/>
    <w:rsid w:val="002D40A3"/>
    <w:rsid w:val="002D7F3D"/>
    <w:rsid w:val="002E11CB"/>
    <w:rsid w:val="002E28A7"/>
    <w:rsid w:val="002E7838"/>
    <w:rsid w:val="002F18F6"/>
    <w:rsid w:val="0030110A"/>
    <w:rsid w:val="0030408B"/>
    <w:rsid w:val="0030574F"/>
    <w:rsid w:val="00320B9B"/>
    <w:rsid w:val="00323246"/>
    <w:rsid w:val="00324F6C"/>
    <w:rsid w:val="0032730D"/>
    <w:rsid w:val="003304E2"/>
    <w:rsid w:val="00340872"/>
    <w:rsid w:val="0034377C"/>
    <w:rsid w:val="003474B3"/>
    <w:rsid w:val="003546E8"/>
    <w:rsid w:val="0036139C"/>
    <w:rsid w:val="003617CF"/>
    <w:rsid w:val="00362410"/>
    <w:rsid w:val="00363E70"/>
    <w:rsid w:val="003642EB"/>
    <w:rsid w:val="003732EE"/>
    <w:rsid w:val="00385D93"/>
    <w:rsid w:val="00392EF3"/>
    <w:rsid w:val="00395914"/>
    <w:rsid w:val="00397349"/>
    <w:rsid w:val="003A4C7C"/>
    <w:rsid w:val="003B28AB"/>
    <w:rsid w:val="003B65B1"/>
    <w:rsid w:val="003C567C"/>
    <w:rsid w:val="003E40D0"/>
    <w:rsid w:val="003F63C2"/>
    <w:rsid w:val="00401360"/>
    <w:rsid w:val="00401F23"/>
    <w:rsid w:val="004020F0"/>
    <w:rsid w:val="00403C7C"/>
    <w:rsid w:val="00413A79"/>
    <w:rsid w:val="00422695"/>
    <w:rsid w:val="004317C7"/>
    <w:rsid w:val="00433CBF"/>
    <w:rsid w:val="00436F80"/>
    <w:rsid w:val="0043751C"/>
    <w:rsid w:val="00444D87"/>
    <w:rsid w:val="00447DC3"/>
    <w:rsid w:val="0045130A"/>
    <w:rsid w:val="004574C5"/>
    <w:rsid w:val="00460DAE"/>
    <w:rsid w:val="00461D9F"/>
    <w:rsid w:val="00462192"/>
    <w:rsid w:val="00463514"/>
    <w:rsid w:val="00467D1A"/>
    <w:rsid w:val="00471B1B"/>
    <w:rsid w:val="0047752E"/>
    <w:rsid w:val="00482017"/>
    <w:rsid w:val="004868EC"/>
    <w:rsid w:val="00492082"/>
    <w:rsid w:val="004A08B7"/>
    <w:rsid w:val="004B0C16"/>
    <w:rsid w:val="004B23AA"/>
    <w:rsid w:val="004B4823"/>
    <w:rsid w:val="004B744E"/>
    <w:rsid w:val="004C54DE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5004FF"/>
    <w:rsid w:val="005011DF"/>
    <w:rsid w:val="0050638E"/>
    <w:rsid w:val="00506EC8"/>
    <w:rsid w:val="00507FBA"/>
    <w:rsid w:val="005119AC"/>
    <w:rsid w:val="0051799D"/>
    <w:rsid w:val="00520909"/>
    <w:rsid w:val="00524815"/>
    <w:rsid w:val="005303C8"/>
    <w:rsid w:val="00541FF0"/>
    <w:rsid w:val="0054419F"/>
    <w:rsid w:val="00552B47"/>
    <w:rsid w:val="0055561D"/>
    <w:rsid w:val="00555BEB"/>
    <w:rsid w:val="00560B25"/>
    <w:rsid w:val="00561E3F"/>
    <w:rsid w:val="00564122"/>
    <w:rsid w:val="00573F86"/>
    <w:rsid w:val="00574786"/>
    <w:rsid w:val="005751D3"/>
    <w:rsid w:val="00577E0A"/>
    <w:rsid w:val="005A0E06"/>
    <w:rsid w:val="005A5870"/>
    <w:rsid w:val="005B6192"/>
    <w:rsid w:val="005B7720"/>
    <w:rsid w:val="005C0158"/>
    <w:rsid w:val="005C238C"/>
    <w:rsid w:val="005D0195"/>
    <w:rsid w:val="005E3A14"/>
    <w:rsid w:val="005E6E57"/>
    <w:rsid w:val="005F231C"/>
    <w:rsid w:val="005F36D4"/>
    <w:rsid w:val="005F3997"/>
    <w:rsid w:val="005F5D05"/>
    <w:rsid w:val="00601897"/>
    <w:rsid w:val="006038BD"/>
    <w:rsid w:val="006052AD"/>
    <w:rsid w:val="00606EF5"/>
    <w:rsid w:val="006103CC"/>
    <w:rsid w:val="00622A45"/>
    <w:rsid w:val="00625633"/>
    <w:rsid w:val="00626549"/>
    <w:rsid w:val="00632967"/>
    <w:rsid w:val="006477DC"/>
    <w:rsid w:val="00651E5F"/>
    <w:rsid w:val="00652459"/>
    <w:rsid w:val="006644E1"/>
    <w:rsid w:val="006647AD"/>
    <w:rsid w:val="006673E1"/>
    <w:rsid w:val="006752AD"/>
    <w:rsid w:val="00683407"/>
    <w:rsid w:val="0068383F"/>
    <w:rsid w:val="00684E6B"/>
    <w:rsid w:val="00686FC7"/>
    <w:rsid w:val="00692EE9"/>
    <w:rsid w:val="00693588"/>
    <w:rsid w:val="00694A8D"/>
    <w:rsid w:val="006970FE"/>
    <w:rsid w:val="006A0A6D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855"/>
    <w:rsid w:val="006E16C5"/>
    <w:rsid w:val="006E19AD"/>
    <w:rsid w:val="006E451B"/>
    <w:rsid w:val="006E5CBC"/>
    <w:rsid w:val="006E5CEB"/>
    <w:rsid w:val="006F19BF"/>
    <w:rsid w:val="006F1D84"/>
    <w:rsid w:val="00702EBD"/>
    <w:rsid w:val="00704C53"/>
    <w:rsid w:val="00715236"/>
    <w:rsid w:val="00724473"/>
    <w:rsid w:val="007262AF"/>
    <w:rsid w:val="00733BB5"/>
    <w:rsid w:val="00743DCA"/>
    <w:rsid w:val="007513B4"/>
    <w:rsid w:val="0075271B"/>
    <w:rsid w:val="0075421E"/>
    <w:rsid w:val="00757FE1"/>
    <w:rsid w:val="00761183"/>
    <w:rsid w:val="00764ECC"/>
    <w:rsid w:val="00772CBE"/>
    <w:rsid w:val="00782036"/>
    <w:rsid w:val="00791F9C"/>
    <w:rsid w:val="007A1C98"/>
    <w:rsid w:val="007A3BBB"/>
    <w:rsid w:val="007A43C1"/>
    <w:rsid w:val="007A5F82"/>
    <w:rsid w:val="007A6690"/>
    <w:rsid w:val="007B4BDD"/>
    <w:rsid w:val="007B607C"/>
    <w:rsid w:val="007C0AFF"/>
    <w:rsid w:val="007D08C6"/>
    <w:rsid w:val="007D4D8A"/>
    <w:rsid w:val="007E3980"/>
    <w:rsid w:val="00813384"/>
    <w:rsid w:val="00816C14"/>
    <w:rsid w:val="008222AE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D1398"/>
    <w:rsid w:val="008D157D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6A63"/>
    <w:rsid w:val="009316A5"/>
    <w:rsid w:val="00934BC4"/>
    <w:rsid w:val="00944126"/>
    <w:rsid w:val="009455FA"/>
    <w:rsid w:val="00962255"/>
    <w:rsid w:val="00962A42"/>
    <w:rsid w:val="00965880"/>
    <w:rsid w:val="009726E7"/>
    <w:rsid w:val="00974E08"/>
    <w:rsid w:val="00976B06"/>
    <w:rsid w:val="00981AD9"/>
    <w:rsid w:val="00987A90"/>
    <w:rsid w:val="009944FB"/>
    <w:rsid w:val="009B0A40"/>
    <w:rsid w:val="009B1477"/>
    <w:rsid w:val="009B1C5F"/>
    <w:rsid w:val="009B2060"/>
    <w:rsid w:val="009B519B"/>
    <w:rsid w:val="009C5D0F"/>
    <w:rsid w:val="009C5E1D"/>
    <w:rsid w:val="009C72D3"/>
    <w:rsid w:val="009D2730"/>
    <w:rsid w:val="009D3607"/>
    <w:rsid w:val="009E4328"/>
    <w:rsid w:val="009E49B6"/>
    <w:rsid w:val="009F293C"/>
    <w:rsid w:val="009F3D64"/>
    <w:rsid w:val="009F6B17"/>
    <w:rsid w:val="00A01787"/>
    <w:rsid w:val="00A20C8B"/>
    <w:rsid w:val="00A22976"/>
    <w:rsid w:val="00A25379"/>
    <w:rsid w:val="00A26AF6"/>
    <w:rsid w:val="00A30B7C"/>
    <w:rsid w:val="00A447B9"/>
    <w:rsid w:val="00A45CF0"/>
    <w:rsid w:val="00A657C3"/>
    <w:rsid w:val="00A66501"/>
    <w:rsid w:val="00A669B5"/>
    <w:rsid w:val="00A66A28"/>
    <w:rsid w:val="00A705B4"/>
    <w:rsid w:val="00A70CFF"/>
    <w:rsid w:val="00A74CE6"/>
    <w:rsid w:val="00A752AE"/>
    <w:rsid w:val="00A843CB"/>
    <w:rsid w:val="00A85AA1"/>
    <w:rsid w:val="00A86812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E0D64"/>
    <w:rsid w:val="00AF1803"/>
    <w:rsid w:val="00B013ED"/>
    <w:rsid w:val="00B11347"/>
    <w:rsid w:val="00B13B46"/>
    <w:rsid w:val="00B14E65"/>
    <w:rsid w:val="00B24C30"/>
    <w:rsid w:val="00B26E8C"/>
    <w:rsid w:val="00B32D4F"/>
    <w:rsid w:val="00B368F0"/>
    <w:rsid w:val="00B40F7A"/>
    <w:rsid w:val="00B4295E"/>
    <w:rsid w:val="00B54905"/>
    <w:rsid w:val="00B56052"/>
    <w:rsid w:val="00B718AC"/>
    <w:rsid w:val="00B734FF"/>
    <w:rsid w:val="00B80384"/>
    <w:rsid w:val="00B833A6"/>
    <w:rsid w:val="00B87E64"/>
    <w:rsid w:val="00B945B4"/>
    <w:rsid w:val="00BA2242"/>
    <w:rsid w:val="00BB7B14"/>
    <w:rsid w:val="00BC1A25"/>
    <w:rsid w:val="00BC6037"/>
    <w:rsid w:val="00BC6E0C"/>
    <w:rsid w:val="00BD50D4"/>
    <w:rsid w:val="00BD6A4A"/>
    <w:rsid w:val="00BD6C71"/>
    <w:rsid w:val="00BF454C"/>
    <w:rsid w:val="00C162A2"/>
    <w:rsid w:val="00C174DD"/>
    <w:rsid w:val="00C22710"/>
    <w:rsid w:val="00C23D2D"/>
    <w:rsid w:val="00C25549"/>
    <w:rsid w:val="00C31715"/>
    <w:rsid w:val="00C3564C"/>
    <w:rsid w:val="00C40586"/>
    <w:rsid w:val="00C427F5"/>
    <w:rsid w:val="00C45FA0"/>
    <w:rsid w:val="00C63FC3"/>
    <w:rsid w:val="00C71612"/>
    <w:rsid w:val="00C92C70"/>
    <w:rsid w:val="00CA382C"/>
    <w:rsid w:val="00CA3D29"/>
    <w:rsid w:val="00CA4E89"/>
    <w:rsid w:val="00CA5F1A"/>
    <w:rsid w:val="00CB4A15"/>
    <w:rsid w:val="00CC2E0A"/>
    <w:rsid w:val="00CC66D9"/>
    <w:rsid w:val="00CE437E"/>
    <w:rsid w:val="00CE549B"/>
    <w:rsid w:val="00CF72D9"/>
    <w:rsid w:val="00D027F1"/>
    <w:rsid w:val="00D02AA8"/>
    <w:rsid w:val="00D21402"/>
    <w:rsid w:val="00D25C2F"/>
    <w:rsid w:val="00D30EAB"/>
    <w:rsid w:val="00D3587F"/>
    <w:rsid w:val="00D37026"/>
    <w:rsid w:val="00D3710A"/>
    <w:rsid w:val="00D3755A"/>
    <w:rsid w:val="00D4636A"/>
    <w:rsid w:val="00D56B9C"/>
    <w:rsid w:val="00D60066"/>
    <w:rsid w:val="00D771A0"/>
    <w:rsid w:val="00D77735"/>
    <w:rsid w:val="00D8533D"/>
    <w:rsid w:val="00D9060A"/>
    <w:rsid w:val="00D97F54"/>
    <w:rsid w:val="00DA34DE"/>
    <w:rsid w:val="00DA7300"/>
    <w:rsid w:val="00DA7EFC"/>
    <w:rsid w:val="00DB2EE7"/>
    <w:rsid w:val="00DB43FB"/>
    <w:rsid w:val="00DC4BF6"/>
    <w:rsid w:val="00DD391F"/>
    <w:rsid w:val="00DD5B5D"/>
    <w:rsid w:val="00DD7F62"/>
    <w:rsid w:val="00DE3D8C"/>
    <w:rsid w:val="00DE5EB0"/>
    <w:rsid w:val="00DF28EC"/>
    <w:rsid w:val="00DF4397"/>
    <w:rsid w:val="00E03AEE"/>
    <w:rsid w:val="00E103EA"/>
    <w:rsid w:val="00E10688"/>
    <w:rsid w:val="00E11DF5"/>
    <w:rsid w:val="00E11F07"/>
    <w:rsid w:val="00E14D85"/>
    <w:rsid w:val="00E21D9D"/>
    <w:rsid w:val="00E24E5D"/>
    <w:rsid w:val="00E25E04"/>
    <w:rsid w:val="00E35E6B"/>
    <w:rsid w:val="00E40D05"/>
    <w:rsid w:val="00E41B34"/>
    <w:rsid w:val="00E532E8"/>
    <w:rsid w:val="00E55351"/>
    <w:rsid w:val="00E671C7"/>
    <w:rsid w:val="00E777B0"/>
    <w:rsid w:val="00E8434B"/>
    <w:rsid w:val="00E9697A"/>
    <w:rsid w:val="00EB08D9"/>
    <w:rsid w:val="00EC336B"/>
    <w:rsid w:val="00EC4A1F"/>
    <w:rsid w:val="00EC6F21"/>
    <w:rsid w:val="00ED15C8"/>
    <w:rsid w:val="00ED1F73"/>
    <w:rsid w:val="00EE4DDD"/>
    <w:rsid w:val="00EE541A"/>
    <w:rsid w:val="00EF1EE1"/>
    <w:rsid w:val="00F00F4B"/>
    <w:rsid w:val="00F12EA4"/>
    <w:rsid w:val="00F154A3"/>
    <w:rsid w:val="00F343CF"/>
    <w:rsid w:val="00F41107"/>
    <w:rsid w:val="00F42DF5"/>
    <w:rsid w:val="00F44193"/>
    <w:rsid w:val="00F47CF8"/>
    <w:rsid w:val="00F5122A"/>
    <w:rsid w:val="00F538A7"/>
    <w:rsid w:val="00F634AC"/>
    <w:rsid w:val="00F6411A"/>
    <w:rsid w:val="00F64F06"/>
    <w:rsid w:val="00F857D3"/>
    <w:rsid w:val="00F86FAA"/>
    <w:rsid w:val="00F92033"/>
    <w:rsid w:val="00F9518C"/>
    <w:rsid w:val="00F959C6"/>
    <w:rsid w:val="00FA16A9"/>
    <w:rsid w:val="00FA1930"/>
    <w:rsid w:val="00FA36B4"/>
    <w:rsid w:val="00FA377D"/>
    <w:rsid w:val="00FA3B60"/>
    <w:rsid w:val="00FB0184"/>
    <w:rsid w:val="00FB25B9"/>
    <w:rsid w:val="00FB37A2"/>
    <w:rsid w:val="00FB6E0D"/>
    <w:rsid w:val="00FC0960"/>
    <w:rsid w:val="00FC20D4"/>
    <w:rsid w:val="00FC2238"/>
    <w:rsid w:val="00FC2B88"/>
    <w:rsid w:val="00FC3B44"/>
    <w:rsid w:val="00FD6C42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4" ma:contentTypeDescription="Create a new document." ma:contentTypeScope="" ma:versionID="5d9d1486848e7d9733522948d883936b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8cef4a843eefa6a1c7cb82169a7e5761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8D3BF-8633-4743-9501-08244A41B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</cp:lastModifiedBy>
  <cp:revision>43</cp:revision>
  <cp:lastPrinted>2023-06-16T15:22:00Z</cp:lastPrinted>
  <dcterms:created xsi:type="dcterms:W3CDTF">2023-10-19T12:57:00Z</dcterms:created>
  <dcterms:modified xsi:type="dcterms:W3CDTF">2023-10-19T13:30:00Z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</Properties>
</file>