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9E304" w14:textId="2B6A8CC6" w:rsidR="00D03886" w:rsidRPr="00272671" w:rsidRDefault="008F1A8C" w:rsidP="00853C60">
      <w:pPr>
        <w:pStyle w:val="Heading1"/>
        <w:jc w:val="center"/>
        <w:rPr>
          <w:rFonts w:ascii="Century Gothic" w:hAnsi="Century Gothic" w:cstheme="minorHAnsi"/>
          <w:sz w:val="22"/>
          <w:szCs w:val="22"/>
        </w:rPr>
      </w:pPr>
      <w:r w:rsidRPr="00272671">
        <w:rPr>
          <w:rFonts w:ascii="Century Gothic" w:hAnsi="Century Gothic" w:cstheme="minorHAnsi"/>
          <w:noProof/>
          <w:sz w:val="22"/>
          <w:szCs w:val="22"/>
        </w:rPr>
        <w:drawing>
          <wp:inline distT="0" distB="0" distL="0" distR="0" wp14:anchorId="31A7624B" wp14:editId="770D733F">
            <wp:extent cx="1699404" cy="881680"/>
            <wp:effectExtent l="0" t="0" r="0" b="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rotWithShape="1">
                    <a:blip r:embed="rId8" cstate="print">
                      <a:extLst>
                        <a:ext uri="{28A0092B-C50C-407E-A947-70E740481C1C}">
                          <a14:useLocalDpi xmlns:a14="http://schemas.microsoft.com/office/drawing/2010/main" val="0"/>
                        </a:ext>
                      </a:extLst>
                    </a:blip>
                    <a:srcRect t="5549" b="9443"/>
                    <a:stretch/>
                  </pic:blipFill>
                  <pic:spPr bwMode="auto">
                    <a:xfrm>
                      <a:off x="0" y="0"/>
                      <a:ext cx="1716663" cy="890634"/>
                    </a:xfrm>
                    <a:prstGeom prst="rect">
                      <a:avLst/>
                    </a:prstGeom>
                    <a:ln>
                      <a:noFill/>
                    </a:ln>
                    <a:extLst>
                      <a:ext uri="{53640926-AAD7-44D8-BBD7-CCE9431645EC}">
                        <a14:shadowObscured xmlns:a14="http://schemas.microsoft.com/office/drawing/2010/main"/>
                      </a:ext>
                    </a:extLst>
                  </pic:spPr>
                </pic:pic>
              </a:graphicData>
            </a:graphic>
          </wp:inline>
        </w:drawing>
      </w:r>
    </w:p>
    <w:p w14:paraId="39E82A48" w14:textId="60446595" w:rsidR="00C5407F" w:rsidRPr="00272671" w:rsidRDefault="00332ED7" w:rsidP="00853C60">
      <w:pPr>
        <w:pStyle w:val="Heading1"/>
        <w:jc w:val="center"/>
        <w:rPr>
          <w:rFonts w:ascii="Century Gothic" w:hAnsi="Century Gothic" w:cstheme="minorHAnsi"/>
          <w:sz w:val="28"/>
          <w:szCs w:val="28"/>
        </w:rPr>
      </w:pPr>
      <w:r w:rsidRPr="00272671">
        <w:rPr>
          <w:rFonts w:ascii="Century Gothic" w:hAnsi="Century Gothic" w:cstheme="minorHAnsi"/>
          <w:sz w:val="28"/>
          <w:szCs w:val="28"/>
        </w:rPr>
        <w:t>MINUTES</w:t>
      </w:r>
    </w:p>
    <w:p w14:paraId="1AAAD98F" w14:textId="77777777" w:rsidR="00C5407F" w:rsidRPr="00272671" w:rsidRDefault="009E3BBA" w:rsidP="00C5407F">
      <w:pPr>
        <w:pStyle w:val="Heading2"/>
        <w:rPr>
          <w:rFonts w:ascii="Century Gothic" w:hAnsi="Century Gothic" w:cstheme="minorHAnsi"/>
          <w:b/>
          <w:bCs/>
          <w:sz w:val="28"/>
          <w:szCs w:val="28"/>
        </w:rPr>
      </w:pPr>
      <w:r w:rsidRPr="00272671">
        <w:rPr>
          <w:rFonts w:ascii="Century Gothic" w:hAnsi="Century Gothic" w:cstheme="minorHAnsi"/>
          <w:b/>
          <w:sz w:val="28"/>
          <w:szCs w:val="28"/>
        </w:rPr>
        <w:t>REALTOR</w:t>
      </w:r>
      <w:r w:rsidR="00393192" w:rsidRPr="00272671">
        <w:rPr>
          <w:rFonts w:ascii="Century Gothic" w:hAnsi="Century Gothic" w:cstheme="minorHAnsi"/>
          <w:b/>
          <w:sz w:val="28"/>
          <w:szCs w:val="28"/>
        </w:rPr>
        <w:t>S</w:t>
      </w:r>
      <w:r w:rsidRPr="00272671">
        <w:rPr>
          <w:rFonts w:ascii="Century Gothic" w:hAnsi="Century Gothic" w:cstheme="minorHAnsi"/>
          <w:b/>
          <w:sz w:val="28"/>
          <w:szCs w:val="28"/>
          <w:vertAlign w:val="superscript"/>
        </w:rPr>
        <w:t>®</w:t>
      </w:r>
      <w:r w:rsidRPr="00272671">
        <w:rPr>
          <w:rFonts w:ascii="Century Gothic" w:hAnsi="Century Gothic" w:cstheme="minorHAnsi"/>
          <w:b/>
          <w:sz w:val="28"/>
          <w:szCs w:val="28"/>
        </w:rPr>
        <w:t xml:space="preserve"> </w:t>
      </w:r>
      <w:r w:rsidR="00831CEC" w:rsidRPr="00272671">
        <w:rPr>
          <w:rFonts w:ascii="Century Gothic" w:hAnsi="Century Gothic" w:cstheme="minorHAnsi"/>
          <w:b/>
          <w:sz w:val="28"/>
          <w:szCs w:val="28"/>
        </w:rPr>
        <w:t xml:space="preserve">Commercial </w:t>
      </w:r>
      <w:r w:rsidRPr="00272671">
        <w:rPr>
          <w:rFonts w:ascii="Century Gothic" w:hAnsi="Century Gothic" w:cstheme="minorHAnsi"/>
          <w:b/>
          <w:sz w:val="28"/>
          <w:szCs w:val="28"/>
        </w:rPr>
        <w:t>Alliance</w:t>
      </w:r>
    </w:p>
    <w:p w14:paraId="27690EC7" w14:textId="64AB13B0" w:rsidR="00C5407F" w:rsidRPr="00272671" w:rsidRDefault="0088485C" w:rsidP="00C5407F">
      <w:pPr>
        <w:jc w:val="center"/>
        <w:rPr>
          <w:rFonts w:ascii="Century Gothic" w:hAnsi="Century Gothic" w:cstheme="minorHAnsi"/>
          <w:b/>
          <w:sz w:val="28"/>
          <w:szCs w:val="28"/>
        </w:rPr>
      </w:pPr>
      <w:r w:rsidRPr="00272671">
        <w:rPr>
          <w:rFonts w:ascii="Century Gothic" w:hAnsi="Century Gothic" w:cstheme="minorHAnsi"/>
          <w:b/>
          <w:sz w:val="28"/>
          <w:szCs w:val="28"/>
        </w:rPr>
        <w:t>Board Meeting</w:t>
      </w:r>
    </w:p>
    <w:p w14:paraId="40E3EFEC" w14:textId="1FB5A621" w:rsidR="00831CEC" w:rsidRDefault="001E271A" w:rsidP="009870BA">
      <w:pPr>
        <w:jc w:val="center"/>
        <w:rPr>
          <w:rFonts w:ascii="Century Gothic" w:hAnsi="Century Gothic" w:cstheme="minorHAnsi"/>
          <w:b/>
          <w:bCs/>
          <w:sz w:val="28"/>
          <w:szCs w:val="28"/>
        </w:rPr>
      </w:pPr>
      <w:r>
        <w:rPr>
          <w:rFonts w:ascii="Century Gothic" w:hAnsi="Century Gothic" w:cstheme="minorHAnsi"/>
          <w:b/>
          <w:bCs/>
          <w:sz w:val="28"/>
          <w:szCs w:val="28"/>
        </w:rPr>
        <w:t>April 22</w:t>
      </w:r>
      <w:r w:rsidR="009870BA">
        <w:rPr>
          <w:rFonts w:ascii="Century Gothic" w:hAnsi="Century Gothic" w:cstheme="minorHAnsi"/>
          <w:b/>
          <w:bCs/>
          <w:sz w:val="28"/>
          <w:szCs w:val="28"/>
        </w:rPr>
        <w:t>, 202</w:t>
      </w:r>
      <w:r w:rsidR="00C3349F">
        <w:rPr>
          <w:rFonts w:ascii="Century Gothic" w:hAnsi="Century Gothic" w:cstheme="minorHAnsi"/>
          <w:b/>
          <w:bCs/>
          <w:sz w:val="28"/>
          <w:szCs w:val="28"/>
        </w:rPr>
        <w:t>5</w:t>
      </w:r>
    </w:p>
    <w:p w14:paraId="38C0DF9B" w14:textId="77777777" w:rsidR="009870BA" w:rsidRPr="00272671" w:rsidRDefault="009870BA" w:rsidP="009870BA">
      <w:pPr>
        <w:jc w:val="center"/>
        <w:rPr>
          <w:rFonts w:ascii="Century Gothic" w:hAnsi="Century Gothic" w:cstheme="minorHAnsi"/>
          <w:sz w:val="22"/>
          <w:szCs w:val="22"/>
        </w:rPr>
      </w:pPr>
    </w:p>
    <w:p w14:paraId="2E7CC39C" w14:textId="16B308D2" w:rsidR="003E1D00" w:rsidRPr="00272671" w:rsidRDefault="003E1D00" w:rsidP="008C757F">
      <w:pPr>
        <w:numPr>
          <w:ilvl w:val="0"/>
          <w:numId w:val="5"/>
        </w:numPr>
        <w:jc w:val="both"/>
        <w:rPr>
          <w:rFonts w:ascii="Century Gothic" w:hAnsi="Century Gothic" w:cstheme="minorHAnsi"/>
          <w:sz w:val="22"/>
          <w:szCs w:val="22"/>
        </w:rPr>
      </w:pPr>
      <w:r w:rsidRPr="00272671">
        <w:rPr>
          <w:rFonts w:ascii="Century Gothic" w:hAnsi="Century Gothic" w:cstheme="minorHAnsi"/>
          <w:sz w:val="22"/>
          <w:szCs w:val="22"/>
        </w:rPr>
        <w:t>Welcome &amp; Introductions</w:t>
      </w:r>
      <w:r w:rsidR="00332ED7" w:rsidRPr="00272671">
        <w:rPr>
          <w:rFonts w:ascii="Century Gothic" w:hAnsi="Century Gothic" w:cstheme="minorHAnsi"/>
          <w:sz w:val="22"/>
          <w:szCs w:val="22"/>
        </w:rPr>
        <w:t xml:space="preserve">: </w:t>
      </w:r>
      <w:r w:rsidR="00C3349F">
        <w:rPr>
          <w:rFonts w:ascii="Century Gothic" w:hAnsi="Century Gothic" w:cstheme="minorHAnsi"/>
          <w:sz w:val="22"/>
          <w:szCs w:val="22"/>
        </w:rPr>
        <w:t>Monty Warren</w:t>
      </w:r>
      <w:r w:rsidR="00332ED7" w:rsidRPr="00272671">
        <w:rPr>
          <w:rFonts w:ascii="Century Gothic" w:hAnsi="Century Gothic" w:cstheme="minorHAnsi"/>
          <w:sz w:val="22"/>
          <w:szCs w:val="22"/>
        </w:rPr>
        <w:t xml:space="preserve">, </w:t>
      </w:r>
      <w:r w:rsidR="008F0FA2" w:rsidRPr="00272671">
        <w:rPr>
          <w:rFonts w:ascii="Century Gothic" w:hAnsi="Century Gothic" w:cstheme="minorHAnsi"/>
          <w:sz w:val="22"/>
          <w:szCs w:val="22"/>
        </w:rPr>
        <w:t>President</w:t>
      </w:r>
      <w:r w:rsidR="001E271A">
        <w:rPr>
          <w:rFonts w:ascii="Century Gothic" w:hAnsi="Century Gothic" w:cstheme="minorHAnsi"/>
          <w:sz w:val="22"/>
          <w:szCs w:val="22"/>
        </w:rPr>
        <w:t>,</w:t>
      </w:r>
      <w:r w:rsidR="00332ED7" w:rsidRPr="00272671">
        <w:rPr>
          <w:rFonts w:ascii="Century Gothic" w:hAnsi="Century Gothic" w:cstheme="minorHAnsi"/>
          <w:sz w:val="22"/>
          <w:szCs w:val="22"/>
        </w:rPr>
        <w:t xml:space="preserve"> called the meeting to order.</w:t>
      </w:r>
    </w:p>
    <w:p w14:paraId="03691483" w14:textId="77777777" w:rsidR="003E1D00" w:rsidRPr="00272671" w:rsidRDefault="003E1D00" w:rsidP="008C757F">
      <w:pPr>
        <w:ind w:left="720"/>
        <w:jc w:val="both"/>
        <w:rPr>
          <w:rFonts w:ascii="Century Gothic" w:hAnsi="Century Gothic" w:cstheme="minorHAnsi"/>
          <w:sz w:val="22"/>
          <w:szCs w:val="22"/>
        </w:rPr>
      </w:pPr>
    </w:p>
    <w:p w14:paraId="3A57F69A" w14:textId="42A4E36B" w:rsidR="000C5E24" w:rsidRDefault="00E57E35" w:rsidP="008C757F">
      <w:pPr>
        <w:pStyle w:val="ListParagraph"/>
        <w:numPr>
          <w:ilvl w:val="0"/>
          <w:numId w:val="5"/>
        </w:numPr>
        <w:jc w:val="both"/>
        <w:rPr>
          <w:rFonts w:ascii="Century Gothic" w:hAnsi="Century Gothic" w:cstheme="minorHAnsi"/>
          <w:sz w:val="22"/>
          <w:szCs w:val="22"/>
        </w:rPr>
      </w:pPr>
      <w:r w:rsidRPr="00272671">
        <w:rPr>
          <w:rFonts w:ascii="Century Gothic" w:hAnsi="Century Gothic" w:cstheme="minorHAnsi"/>
          <w:sz w:val="22"/>
          <w:szCs w:val="22"/>
        </w:rPr>
        <w:t>Approv</w:t>
      </w:r>
      <w:r w:rsidR="00DB16CC" w:rsidRPr="00272671">
        <w:rPr>
          <w:rFonts w:ascii="Century Gothic" w:hAnsi="Century Gothic" w:cstheme="minorHAnsi"/>
          <w:sz w:val="22"/>
          <w:szCs w:val="22"/>
        </w:rPr>
        <w:t xml:space="preserve">al of </w:t>
      </w:r>
      <w:r w:rsidR="00BE104E" w:rsidRPr="00272671">
        <w:rPr>
          <w:rFonts w:ascii="Century Gothic" w:hAnsi="Century Gothic" w:cstheme="minorHAnsi"/>
          <w:sz w:val="22"/>
          <w:szCs w:val="22"/>
        </w:rPr>
        <w:t>M</w:t>
      </w:r>
      <w:r w:rsidR="00DB16CC" w:rsidRPr="00272671">
        <w:rPr>
          <w:rFonts w:ascii="Century Gothic" w:hAnsi="Century Gothic" w:cstheme="minorHAnsi"/>
          <w:sz w:val="22"/>
          <w:szCs w:val="22"/>
        </w:rPr>
        <w:t xml:space="preserve">inutes: </w:t>
      </w:r>
      <w:r w:rsidR="00D70B43" w:rsidRPr="00272671">
        <w:rPr>
          <w:rFonts w:ascii="Century Gothic" w:hAnsi="Century Gothic" w:cstheme="minorHAnsi"/>
          <w:sz w:val="22"/>
          <w:szCs w:val="22"/>
        </w:rPr>
        <w:t>A MOTION</w:t>
      </w:r>
      <w:r w:rsidR="00DB16CC" w:rsidRPr="00272671">
        <w:rPr>
          <w:rFonts w:ascii="Century Gothic" w:hAnsi="Century Gothic" w:cstheme="minorHAnsi"/>
          <w:sz w:val="22"/>
          <w:szCs w:val="22"/>
        </w:rPr>
        <w:t xml:space="preserve"> was made and seconded to approve </w:t>
      </w:r>
      <w:r w:rsidR="003801E8" w:rsidRPr="00272671">
        <w:rPr>
          <w:rFonts w:ascii="Century Gothic" w:hAnsi="Century Gothic" w:cstheme="minorHAnsi"/>
          <w:sz w:val="22"/>
          <w:szCs w:val="22"/>
        </w:rPr>
        <w:t>minutes</w:t>
      </w:r>
      <w:r w:rsidR="00DB16CC" w:rsidRPr="00272671">
        <w:rPr>
          <w:rFonts w:ascii="Century Gothic" w:hAnsi="Century Gothic" w:cstheme="minorHAnsi"/>
          <w:sz w:val="22"/>
          <w:szCs w:val="22"/>
        </w:rPr>
        <w:t xml:space="preserve"> from the</w:t>
      </w:r>
      <w:r w:rsidR="00D03886" w:rsidRPr="00272671">
        <w:rPr>
          <w:rFonts w:ascii="Century Gothic" w:hAnsi="Century Gothic" w:cstheme="minorHAnsi"/>
          <w:sz w:val="22"/>
          <w:szCs w:val="22"/>
        </w:rPr>
        <w:t xml:space="preserve"> </w:t>
      </w:r>
      <w:r w:rsidR="001E271A">
        <w:rPr>
          <w:rFonts w:ascii="Century Gothic" w:hAnsi="Century Gothic" w:cstheme="minorHAnsi"/>
          <w:sz w:val="22"/>
          <w:szCs w:val="22"/>
        </w:rPr>
        <w:t>February</w:t>
      </w:r>
      <w:r w:rsidR="00C3349F">
        <w:rPr>
          <w:rFonts w:ascii="Century Gothic" w:hAnsi="Century Gothic" w:cstheme="minorHAnsi"/>
          <w:sz w:val="22"/>
          <w:szCs w:val="22"/>
        </w:rPr>
        <w:t xml:space="preserve"> </w:t>
      </w:r>
      <w:r w:rsidR="001E271A">
        <w:rPr>
          <w:rFonts w:ascii="Century Gothic" w:hAnsi="Century Gothic" w:cstheme="minorHAnsi"/>
          <w:sz w:val="22"/>
          <w:szCs w:val="22"/>
        </w:rPr>
        <w:t>12</w:t>
      </w:r>
      <w:r w:rsidR="00C3349F">
        <w:rPr>
          <w:rFonts w:ascii="Century Gothic" w:hAnsi="Century Gothic" w:cstheme="minorHAnsi"/>
          <w:sz w:val="22"/>
          <w:szCs w:val="22"/>
        </w:rPr>
        <w:t>, 202</w:t>
      </w:r>
      <w:r w:rsidR="001E271A">
        <w:rPr>
          <w:rFonts w:ascii="Century Gothic" w:hAnsi="Century Gothic" w:cstheme="minorHAnsi"/>
          <w:sz w:val="22"/>
          <w:szCs w:val="22"/>
        </w:rPr>
        <w:t>5</w:t>
      </w:r>
      <w:r w:rsidR="00C3349F">
        <w:rPr>
          <w:rFonts w:ascii="Century Gothic" w:hAnsi="Century Gothic" w:cstheme="minorHAnsi"/>
          <w:sz w:val="22"/>
          <w:szCs w:val="22"/>
        </w:rPr>
        <w:t xml:space="preserve"> </w:t>
      </w:r>
      <w:r w:rsidR="007C77AB" w:rsidRPr="00272671">
        <w:rPr>
          <w:rFonts w:ascii="Century Gothic" w:hAnsi="Century Gothic" w:cstheme="minorHAnsi"/>
          <w:sz w:val="22"/>
          <w:szCs w:val="22"/>
        </w:rPr>
        <w:t>meeting</w:t>
      </w:r>
      <w:r w:rsidR="00D03886" w:rsidRPr="00272671">
        <w:rPr>
          <w:rFonts w:ascii="Century Gothic" w:hAnsi="Century Gothic" w:cstheme="minorHAnsi"/>
          <w:sz w:val="22"/>
          <w:szCs w:val="22"/>
        </w:rPr>
        <w:t xml:space="preserve">. </w:t>
      </w:r>
      <w:r w:rsidR="00D70B43" w:rsidRPr="00272671">
        <w:rPr>
          <w:rFonts w:ascii="Century Gothic" w:hAnsi="Century Gothic" w:cstheme="minorHAnsi"/>
          <w:sz w:val="22"/>
          <w:szCs w:val="22"/>
        </w:rPr>
        <w:t>MOTION CARRIED</w:t>
      </w:r>
    </w:p>
    <w:p w14:paraId="7F65EFAA" w14:textId="77777777" w:rsidR="00C3349F" w:rsidRPr="00C3349F" w:rsidRDefault="00C3349F" w:rsidP="00C3349F">
      <w:pPr>
        <w:pStyle w:val="ListParagraph"/>
        <w:rPr>
          <w:rFonts w:ascii="Century Gothic" w:hAnsi="Century Gothic" w:cstheme="minorHAnsi"/>
          <w:sz w:val="22"/>
          <w:szCs w:val="22"/>
        </w:rPr>
      </w:pPr>
    </w:p>
    <w:p w14:paraId="46954E65" w14:textId="352CADCE" w:rsidR="00A638EC" w:rsidRDefault="0020175E" w:rsidP="008C757F">
      <w:pPr>
        <w:pStyle w:val="ListParagraph"/>
        <w:numPr>
          <w:ilvl w:val="0"/>
          <w:numId w:val="5"/>
        </w:numPr>
        <w:jc w:val="both"/>
        <w:rPr>
          <w:rFonts w:ascii="Century Gothic" w:hAnsi="Century Gothic" w:cstheme="minorHAnsi"/>
          <w:sz w:val="22"/>
          <w:szCs w:val="22"/>
        </w:rPr>
      </w:pPr>
      <w:r>
        <w:rPr>
          <w:rFonts w:ascii="Century Gothic" w:hAnsi="Century Gothic" w:cstheme="minorHAnsi"/>
          <w:sz w:val="22"/>
          <w:szCs w:val="22"/>
        </w:rPr>
        <w:t xml:space="preserve">Reviewed the account balance. </w:t>
      </w:r>
      <w:r w:rsidR="009A768E">
        <w:rPr>
          <w:rFonts w:ascii="Century Gothic" w:hAnsi="Century Gothic" w:cstheme="minorHAnsi"/>
          <w:sz w:val="22"/>
          <w:szCs w:val="22"/>
        </w:rPr>
        <w:t xml:space="preserve">It was noted that </w:t>
      </w:r>
      <w:r w:rsidR="00E1791A">
        <w:rPr>
          <w:rFonts w:ascii="Century Gothic" w:hAnsi="Century Gothic" w:cstheme="minorHAnsi"/>
          <w:sz w:val="22"/>
          <w:szCs w:val="22"/>
        </w:rPr>
        <w:t xml:space="preserve">the current balance </w:t>
      </w:r>
      <w:r w:rsidR="00022C8B">
        <w:rPr>
          <w:rFonts w:ascii="Century Gothic" w:hAnsi="Century Gothic" w:cstheme="minorHAnsi"/>
          <w:sz w:val="22"/>
          <w:szCs w:val="22"/>
        </w:rPr>
        <w:t xml:space="preserve">included some of the ACO income but it does not include the membership dues for 2025. </w:t>
      </w:r>
      <w:r w:rsidR="002143C9">
        <w:rPr>
          <w:rFonts w:ascii="Century Gothic" w:hAnsi="Century Gothic" w:cstheme="minorHAnsi"/>
          <w:sz w:val="22"/>
          <w:szCs w:val="22"/>
        </w:rPr>
        <w:t xml:space="preserve"> </w:t>
      </w:r>
    </w:p>
    <w:p w14:paraId="75BBE6A1" w14:textId="77777777" w:rsidR="003D4201" w:rsidRPr="003D4201" w:rsidRDefault="003D4201" w:rsidP="008C757F">
      <w:pPr>
        <w:pStyle w:val="ListParagraph"/>
        <w:jc w:val="both"/>
        <w:rPr>
          <w:rFonts w:ascii="Century Gothic" w:hAnsi="Century Gothic" w:cstheme="minorHAnsi"/>
          <w:sz w:val="22"/>
          <w:szCs w:val="22"/>
        </w:rPr>
      </w:pPr>
    </w:p>
    <w:p w14:paraId="3787F482" w14:textId="5D151A1B" w:rsidR="003D4201" w:rsidRDefault="008B1C07" w:rsidP="008C757F">
      <w:pPr>
        <w:pStyle w:val="ListParagraph"/>
        <w:numPr>
          <w:ilvl w:val="0"/>
          <w:numId w:val="5"/>
        </w:numPr>
        <w:jc w:val="both"/>
        <w:rPr>
          <w:rFonts w:ascii="Century Gothic" w:hAnsi="Century Gothic" w:cstheme="minorHAnsi"/>
          <w:sz w:val="22"/>
          <w:szCs w:val="22"/>
        </w:rPr>
      </w:pPr>
      <w:r>
        <w:rPr>
          <w:rFonts w:ascii="Century Gothic" w:hAnsi="Century Gothic" w:cstheme="minorHAnsi"/>
          <w:sz w:val="22"/>
          <w:szCs w:val="22"/>
        </w:rPr>
        <w:t xml:space="preserve">Membership Update: </w:t>
      </w:r>
      <w:r w:rsidR="00CC76BD">
        <w:rPr>
          <w:rFonts w:ascii="Century Gothic" w:hAnsi="Century Gothic" w:cstheme="minorHAnsi"/>
          <w:sz w:val="22"/>
          <w:szCs w:val="22"/>
        </w:rPr>
        <w:t>190</w:t>
      </w:r>
      <w:r>
        <w:rPr>
          <w:rFonts w:ascii="Century Gothic" w:hAnsi="Century Gothic" w:cstheme="minorHAnsi"/>
          <w:sz w:val="22"/>
          <w:szCs w:val="22"/>
        </w:rPr>
        <w:t xml:space="preserve"> </w:t>
      </w:r>
      <w:r w:rsidR="009905A7">
        <w:rPr>
          <w:rFonts w:ascii="Century Gothic" w:hAnsi="Century Gothic" w:cstheme="minorHAnsi"/>
          <w:sz w:val="22"/>
          <w:szCs w:val="22"/>
        </w:rPr>
        <w:t xml:space="preserve">Active </w:t>
      </w:r>
      <w:r>
        <w:rPr>
          <w:rFonts w:ascii="Century Gothic" w:hAnsi="Century Gothic" w:cstheme="minorHAnsi"/>
          <w:sz w:val="22"/>
          <w:szCs w:val="22"/>
        </w:rPr>
        <w:t>REALTOR members</w:t>
      </w:r>
      <w:r w:rsidR="009905A7">
        <w:rPr>
          <w:rFonts w:ascii="Century Gothic" w:hAnsi="Century Gothic" w:cstheme="minorHAnsi"/>
          <w:sz w:val="22"/>
          <w:szCs w:val="22"/>
        </w:rPr>
        <w:t>, 1</w:t>
      </w:r>
      <w:r w:rsidR="00CC76BD">
        <w:rPr>
          <w:rFonts w:ascii="Century Gothic" w:hAnsi="Century Gothic" w:cstheme="minorHAnsi"/>
          <w:sz w:val="22"/>
          <w:szCs w:val="22"/>
        </w:rPr>
        <w:t>5</w:t>
      </w:r>
      <w:r w:rsidR="009905A7">
        <w:rPr>
          <w:rFonts w:ascii="Century Gothic" w:hAnsi="Century Gothic" w:cstheme="minorHAnsi"/>
          <w:sz w:val="22"/>
          <w:szCs w:val="22"/>
        </w:rPr>
        <w:t xml:space="preserve"> Associate members,</w:t>
      </w:r>
      <w:r>
        <w:rPr>
          <w:rFonts w:ascii="Century Gothic" w:hAnsi="Century Gothic" w:cstheme="minorHAnsi"/>
          <w:sz w:val="22"/>
          <w:szCs w:val="22"/>
        </w:rPr>
        <w:t xml:space="preserve"> and 3</w:t>
      </w:r>
      <w:r w:rsidR="00CC76BD">
        <w:rPr>
          <w:rFonts w:ascii="Century Gothic" w:hAnsi="Century Gothic" w:cstheme="minorHAnsi"/>
          <w:sz w:val="22"/>
          <w:szCs w:val="22"/>
        </w:rPr>
        <w:t>6</w:t>
      </w:r>
      <w:r>
        <w:rPr>
          <w:rFonts w:ascii="Century Gothic" w:hAnsi="Century Gothic" w:cstheme="minorHAnsi"/>
          <w:sz w:val="22"/>
          <w:szCs w:val="22"/>
        </w:rPr>
        <w:t xml:space="preserve"> Affiliate members</w:t>
      </w:r>
      <w:r w:rsidR="004D7C95">
        <w:rPr>
          <w:rFonts w:ascii="Century Gothic" w:hAnsi="Century Gothic" w:cstheme="minorHAnsi"/>
          <w:sz w:val="22"/>
          <w:szCs w:val="22"/>
        </w:rPr>
        <w:t xml:space="preserve">. </w:t>
      </w:r>
      <w:r w:rsidR="00DC2F43">
        <w:rPr>
          <w:rFonts w:ascii="Century Gothic" w:hAnsi="Century Gothic" w:cstheme="minorHAnsi"/>
          <w:sz w:val="22"/>
          <w:szCs w:val="22"/>
        </w:rPr>
        <w:t xml:space="preserve"> </w:t>
      </w:r>
    </w:p>
    <w:p w14:paraId="68ED60B1" w14:textId="77777777" w:rsidR="00A638EC" w:rsidRPr="00DC2F43" w:rsidRDefault="00A638EC" w:rsidP="00DC2F43">
      <w:pPr>
        <w:jc w:val="both"/>
        <w:rPr>
          <w:rFonts w:ascii="Century Gothic" w:hAnsi="Century Gothic" w:cstheme="minorHAnsi"/>
          <w:sz w:val="22"/>
          <w:szCs w:val="22"/>
        </w:rPr>
      </w:pPr>
    </w:p>
    <w:p w14:paraId="647CAD55" w14:textId="0D975973" w:rsidR="009A1D71" w:rsidRDefault="006958C3" w:rsidP="008C757F">
      <w:pPr>
        <w:pStyle w:val="ListParagraph"/>
        <w:numPr>
          <w:ilvl w:val="0"/>
          <w:numId w:val="5"/>
        </w:numPr>
        <w:jc w:val="both"/>
        <w:rPr>
          <w:rFonts w:ascii="Century Gothic" w:hAnsi="Century Gothic" w:cstheme="minorHAnsi"/>
          <w:sz w:val="22"/>
          <w:szCs w:val="22"/>
        </w:rPr>
      </w:pPr>
      <w:r w:rsidRPr="00A638EC">
        <w:rPr>
          <w:rFonts w:ascii="Century Gothic" w:hAnsi="Century Gothic" w:cstheme="minorHAnsi"/>
          <w:sz w:val="22"/>
          <w:szCs w:val="22"/>
        </w:rPr>
        <w:t>LACDB Update</w:t>
      </w:r>
      <w:r w:rsidR="004A3B81">
        <w:rPr>
          <w:rFonts w:ascii="Century Gothic" w:hAnsi="Century Gothic" w:cstheme="minorHAnsi"/>
          <w:sz w:val="22"/>
          <w:szCs w:val="22"/>
        </w:rPr>
        <w:t>:</w:t>
      </w:r>
      <w:r w:rsidR="00A638EC">
        <w:rPr>
          <w:rFonts w:ascii="Century Gothic" w:hAnsi="Century Gothic" w:cstheme="minorHAnsi"/>
          <w:sz w:val="22"/>
          <w:szCs w:val="22"/>
        </w:rPr>
        <w:t xml:space="preserve"> </w:t>
      </w:r>
      <w:r w:rsidR="00EC372C">
        <w:rPr>
          <w:rFonts w:ascii="Century Gothic" w:hAnsi="Century Gothic" w:cstheme="minorHAnsi"/>
          <w:sz w:val="22"/>
          <w:szCs w:val="22"/>
        </w:rPr>
        <w:t>Caitlyn Williams</w:t>
      </w:r>
      <w:r w:rsidR="009220DE">
        <w:rPr>
          <w:rFonts w:ascii="Century Gothic" w:hAnsi="Century Gothic" w:cstheme="minorHAnsi"/>
          <w:sz w:val="22"/>
          <w:szCs w:val="22"/>
        </w:rPr>
        <w:t xml:space="preserve"> </w:t>
      </w:r>
      <w:r w:rsidR="00610E2B">
        <w:rPr>
          <w:rFonts w:ascii="Century Gothic" w:hAnsi="Century Gothic" w:cstheme="minorHAnsi"/>
          <w:sz w:val="22"/>
          <w:szCs w:val="22"/>
        </w:rPr>
        <w:t>reported on the recent LACDB BOD meeting</w:t>
      </w:r>
      <w:r w:rsidR="00CC76BD">
        <w:rPr>
          <w:rFonts w:ascii="Century Gothic" w:hAnsi="Century Gothic" w:cstheme="minorHAnsi"/>
          <w:sz w:val="22"/>
          <w:szCs w:val="22"/>
        </w:rPr>
        <w:t>,</w:t>
      </w:r>
      <w:r w:rsidR="00610E2B">
        <w:rPr>
          <w:rFonts w:ascii="Century Gothic" w:hAnsi="Century Gothic" w:cstheme="minorHAnsi"/>
          <w:sz w:val="22"/>
          <w:szCs w:val="22"/>
        </w:rPr>
        <w:t xml:space="preserve"> where </w:t>
      </w:r>
      <w:r w:rsidR="009A1D71">
        <w:rPr>
          <w:rFonts w:ascii="Century Gothic" w:hAnsi="Century Gothic" w:cstheme="minorHAnsi"/>
          <w:sz w:val="22"/>
          <w:szCs w:val="22"/>
        </w:rPr>
        <w:t>they discussed:</w:t>
      </w:r>
    </w:p>
    <w:p w14:paraId="64723C20" w14:textId="6E71A7A7" w:rsidR="006B1965" w:rsidRDefault="00873466" w:rsidP="00162911">
      <w:pPr>
        <w:pStyle w:val="ListParagraph"/>
        <w:numPr>
          <w:ilvl w:val="1"/>
          <w:numId w:val="5"/>
        </w:numPr>
        <w:jc w:val="both"/>
        <w:rPr>
          <w:rFonts w:ascii="Century Gothic" w:hAnsi="Century Gothic" w:cstheme="minorHAnsi"/>
          <w:sz w:val="22"/>
          <w:szCs w:val="22"/>
        </w:rPr>
      </w:pPr>
      <w:r>
        <w:rPr>
          <w:rFonts w:ascii="Century Gothic" w:hAnsi="Century Gothic" w:cstheme="minorHAnsi"/>
          <w:sz w:val="22"/>
          <w:szCs w:val="22"/>
        </w:rPr>
        <w:t xml:space="preserve">Moody’s Contract Renewal &amp; Software Update.  </w:t>
      </w:r>
      <w:r w:rsidR="003E0C66">
        <w:rPr>
          <w:rFonts w:ascii="Century Gothic" w:hAnsi="Century Gothic" w:cstheme="minorHAnsi"/>
          <w:sz w:val="22"/>
          <w:szCs w:val="22"/>
        </w:rPr>
        <w:t xml:space="preserve">LACDB </w:t>
      </w:r>
      <w:r w:rsidR="00F8298A">
        <w:rPr>
          <w:rFonts w:ascii="Century Gothic" w:hAnsi="Century Gothic" w:cstheme="minorHAnsi"/>
          <w:sz w:val="22"/>
          <w:szCs w:val="22"/>
        </w:rPr>
        <w:t xml:space="preserve">has not signed a contract with </w:t>
      </w:r>
      <w:proofErr w:type="spellStart"/>
      <w:r w:rsidR="00F8298A">
        <w:rPr>
          <w:rFonts w:ascii="Century Gothic" w:hAnsi="Century Gothic" w:cstheme="minorHAnsi"/>
          <w:sz w:val="22"/>
          <w:szCs w:val="22"/>
        </w:rPr>
        <w:t>Re</w:t>
      </w:r>
      <w:r w:rsidR="00274CE6">
        <w:rPr>
          <w:rFonts w:ascii="Century Gothic" w:hAnsi="Century Gothic" w:cstheme="minorHAnsi"/>
          <w:sz w:val="22"/>
          <w:szCs w:val="22"/>
        </w:rPr>
        <w:t>s</w:t>
      </w:r>
      <w:r w:rsidR="00F8298A">
        <w:rPr>
          <w:rFonts w:ascii="Century Gothic" w:hAnsi="Century Gothic" w:cstheme="minorHAnsi"/>
          <w:sz w:val="22"/>
          <w:szCs w:val="22"/>
        </w:rPr>
        <w:t>implif</w:t>
      </w:r>
      <w:r w:rsidR="00274CE6">
        <w:rPr>
          <w:rFonts w:ascii="Century Gothic" w:hAnsi="Century Gothic" w:cstheme="minorHAnsi"/>
          <w:sz w:val="22"/>
          <w:szCs w:val="22"/>
        </w:rPr>
        <w:t>i</w:t>
      </w:r>
      <w:proofErr w:type="spellEnd"/>
      <w:r w:rsidR="00274CE6">
        <w:rPr>
          <w:rFonts w:ascii="Century Gothic" w:hAnsi="Century Gothic" w:cstheme="minorHAnsi"/>
          <w:sz w:val="22"/>
          <w:szCs w:val="22"/>
        </w:rPr>
        <w:t>. The current contract expires with Moody’s on June 30, 2025.</w:t>
      </w:r>
      <w:r w:rsidR="00F8298A">
        <w:rPr>
          <w:rFonts w:ascii="Century Gothic" w:hAnsi="Century Gothic" w:cstheme="minorHAnsi"/>
          <w:sz w:val="22"/>
          <w:szCs w:val="22"/>
        </w:rPr>
        <w:t xml:space="preserve"> </w:t>
      </w:r>
      <w:r w:rsidR="00274CE6">
        <w:rPr>
          <w:rFonts w:ascii="Century Gothic" w:hAnsi="Century Gothic" w:cstheme="minorHAnsi"/>
          <w:sz w:val="22"/>
          <w:szCs w:val="22"/>
        </w:rPr>
        <w:t>O</w:t>
      </w:r>
      <w:r w:rsidR="00F8298A">
        <w:rPr>
          <w:rFonts w:ascii="Century Gothic" w:hAnsi="Century Gothic" w:cstheme="minorHAnsi"/>
          <w:sz w:val="22"/>
          <w:szCs w:val="22"/>
        </w:rPr>
        <w:t>nce the contract has been executed</w:t>
      </w:r>
      <w:r w:rsidR="00274CE6">
        <w:rPr>
          <w:rFonts w:ascii="Century Gothic" w:hAnsi="Century Gothic" w:cstheme="minorHAnsi"/>
          <w:sz w:val="22"/>
          <w:szCs w:val="22"/>
        </w:rPr>
        <w:t>,</w:t>
      </w:r>
      <w:r w:rsidR="00F8298A">
        <w:rPr>
          <w:rFonts w:ascii="Century Gothic" w:hAnsi="Century Gothic" w:cstheme="minorHAnsi"/>
          <w:sz w:val="22"/>
          <w:szCs w:val="22"/>
        </w:rPr>
        <w:t xml:space="preserve"> LACDB will schedule on site training with each </w:t>
      </w:r>
      <w:r w:rsidR="00341991">
        <w:rPr>
          <w:rFonts w:ascii="Century Gothic" w:hAnsi="Century Gothic" w:cstheme="minorHAnsi"/>
          <w:sz w:val="22"/>
          <w:szCs w:val="22"/>
        </w:rPr>
        <w:t xml:space="preserve">CID. </w:t>
      </w:r>
    </w:p>
    <w:p w14:paraId="1DB78F35" w14:textId="56764993" w:rsidR="00341991" w:rsidRDefault="00341991" w:rsidP="00162911">
      <w:pPr>
        <w:pStyle w:val="ListParagraph"/>
        <w:numPr>
          <w:ilvl w:val="1"/>
          <w:numId w:val="5"/>
        </w:numPr>
        <w:jc w:val="both"/>
        <w:rPr>
          <w:rFonts w:ascii="Century Gothic" w:hAnsi="Century Gothic" w:cstheme="minorHAnsi"/>
          <w:sz w:val="22"/>
          <w:szCs w:val="22"/>
        </w:rPr>
      </w:pPr>
      <w:r>
        <w:rPr>
          <w:rFonts w:ascii="Century Gothic" w:hAnsi="Century Gothic" w:cstheme="minorHAnsi"/>
          <w:sz w:val="22"/>
          <w:szCs w:val="22"/>
        </w:rPr>
        <w:t>TRENDS is coming up on May 1</w:t>
      </w:r>
      <w:r w:rsidRPr="00341991">
        <w:rPr>
          <w:rFonts w:ascii="Century Gothic" w:hAnsi="Century Gothic" w:cstheme="minorHAnsi"/>
          <w:sz w:val="22"/>
          <w:szCs w:val="22"/>
          <w:vertAlign w:val="superscript"/>
        </w:rPr>
        <w:t>st</w:t>
      </w:r>
      <w:r w:rsidR="00274CE6">
        <w:rPr>
          <w:rFonts w:ascii="Century Gothic" w:hAnsi="Century Gothic" w:cstheme="minorHAnsi"/>
          <w:sz w:val="22"/>
          <w:szCs w:val="22"/>
          <w:vertAlign w:val="superscript"/>
        </w:rPr>
        <w:t>,</w:t>
      </w:r>
      <w:r>
        <w:rPr>
          <w:rFonts w:ascii="Century Gothic" w:hAnsi="Century Gothic" w:cstheme="minorHAnsi"/>
          <w:sz w:val="22"/>
          <w:szCs w:val="22"/>
        </w:rPr>
        <w:t xml:space="preserve"> and tickets are still available. </w:t>
      </w:r>
    </w:p>
    <w:p w14:paraId="316305F2" w14:textId="77777777" w:rsidR="00A84FE1" w:rsidRPr="009711C0" w:rsidRDefault="00A84FE1" w:rsidP="00A84FE1">
      <w:pPr>
        <w:pStyle w:val="ListParagraph"/>
        <w:ind w:left="1440"/>
        <w:jc w:val="both"/>
        <w:rPr>
          <w:rFonts w:ascii="Century Gothic" w:hAnsi="Century Gothic" w:cstheme="minorHAnsi"/>
          <w:sz w:val="22"/>
          <w:szCs w:val="22"/>
        </w:rPr>
      </w:pPr>
    </w:p>
    <w:p w14:paraId="1D33ACBE" w14:textId="05C67193" w:rsidR="003A6C2D" w:rsidRDefault="007453AE" w:rsidP="00613B3B">
      <w:pPr>
        <w:pStyle w:val="ListParagraph"/>
        <w:numPr>
          <w:ilvl w:val="0"/>
          <w:numId w:val="5"/>
        </w:numPr>
        <w:jc w:val="both"/>
        <w:rPr>
          <w:rFonts w:ascii="Century Gothic" w:hAnsi="Century Gothic" w:cstheme="minorHAnsi"/>
          <w:sz w:val="22"/>
          <w:szCs w:val="22"/>
        </w:rPr>
      </w:pPr>
      <w:r>
        <w:rPr>
          <w:rFonts w:ascii="Century Gothic" w:hAnsi="Century Gothic" w:cstheme="minorHAnsi"/>
          <w:sz w:val="22"/>
          <w:szCs w:val="22"/>
        </w:rPr>
        <w:t xml:space="preserve">RAA </w:t>
      </w:r>
      <w:r w:rsidR="003A6C2D">
        <w:rPr>
          <w:rFonts w:ascii="Century Gothic" w:hAnsi="Century Gothic" w:cstheme="minorHAnsi"/>
          <w:sz w:val="22"/>
          <w:szCs w:val="22"/>
        </w:rPr>
        <w:t>Update</w:t>
      </w:r>
      <w:r>
        <w:rPr>
          <w:rFonts w:ascii="Century Gothic" w:hAnsi="Century Gothic" w:cstheme="minorHAnsi"/>
          <w:sz w:val="22"/>
          <w:szCs w:val="22"/>
        </w:rPr>
        <w:t xml:space="preserve">:  </w:t>
      </w:r>
      <w:r w:rsidR="00A7717D">
        <w:rPr>
          <w:rFonts w:ascii="Century Gothic" w:hAnsi="Century Gothic" w:cstheme="minorHAnsi"/>
          <w:sz w:val="22"/>
          <w:szCs w:val="22"/>
        </w:rPr>
        <w:t xml:space="preserve">Paul Arceneaux reported on </w:t>
      </w:r>
      <w:r w:rsidR="00341991">
        <w:rPr>
          <w:rFonts w:ascii="Century Gothic" w:hAnsi="Century Gothic" w:cstheme="minorHAnsi"/>
          <w:sz w:val="22"/>
          <w:szCs w:val="22"/>
        </w:rPr>
        <w:t xml:space="preserve">the </w:t>
      </w:r>
      <w:r w:rsidR="00A7717D">
        <w:rPr>
          <w:rFonts w:ascii="Century Gothic" w:hAnsi="Century Gothic" w:cstheme="minorHAnsi"/>
          <w:sz w:val="22"/>
          <w:szCs w:val="22"/>
        </w:rPr>
        <w:t>recent RAA BOD meeting</w:t>
      </w:r>
      <w:r w:rsidR="00341991">
        <w:rPr>
          <w:rFonts w:ascii="Century Gothic" w:hAnsi="Century Gothic" w:cstheme="minorHAnsi"/>
          <w:sz w:val="22"/>
          <w:szCs w:val="22"/>
        </w:rPr>
        <w:t>,</w:t>
      </w:r>
      <w:r w:rsidR="00A7717D">
        <w:rPr>
          <w:rFonts w:ascii="Century Gothic" w:hAnsi="Century Gothic" w:cstheme="minorHAnsi"/>
          <w:sz w:val="22"/>
          <w:szCs w:val="22"/>
        </w:rPr>
        <w:t xml:space="preserve"> where they discussed:</w:t>
      </w:r>
    </w:p>
    <w:p w14:paraId="7DD78069" w14:textId="6C525A0B" w:rsidR="003A6C2D" w:rsidRDefault="00A7717D" w:rsidP="003A6C2D">
      <w:pPr>
        <w:pStyle w:val="ListParagraph"/>
        <w:numPr>
          <w:ilvl w:val="1"/>
          <w:numId w:val="5"/>
        </w:numPr>
        <w:spacing w:line="259" w:lineRule="auto"/>
        <w:contextualSpacing/>
        <w:jc w:val="both"/>
        <w:rPr>
          <w:rFonts w:ascii="Century Gothic" w:hAnsi="Century Gothic" w:cstheme="minorHAnsi"/>
          <w:sz w:val="22"/>
          <w:szCs w:val="22"/>
        </w:rPr>
      </w:pPr>
      <w:r>
        <w:rPr>
          <w:rFonts w:ascii="Century Gothic" w:hAnsi="Century Gothic" w:cstheme="minorHAnsi"/>
          <w:sz w:val="22"/>
          <w:szCs w:val="22"/>
        </w:rPr>
        <w:t>AC Contract with Chapman’</w:t>
      </w:r>
      <w:r w:rsidR="00A9490A">
        <w:rPr>
          <w:rFonts w:ascii="Century Gothic" w:hAnsi="Century Gothic" w:cstheme="minorHAnsi"/>
          <w:sz w:val="22"/>
          <w:szCs w:val="22"/>
        </w:rPr>
        <w:t xml:space="preserve">s.  Chapman’s has already been on site to service the AC’s and has been great to work with! </w:t>
      </w:r>
    </w:p>
    <w:p w14:paraId="191D25C2" w14:textId="0EA3C871" w:rsidR="00A9490A" w:rsidRDefault="00A9490A" w:rsidP="003A6C2D">
      <w:pPr>
        <w:pStyle w:val="ListParagraph"/>
        <w:numPr>
          <w:ilvl w:val="1"/>
          <w:numId w:val="5"/>
        </w:numPr>
        <w:spacing w:line="259" w:lineRule="auto"/>
        <w:contextualSpacing/>
        <w:jc w:val="both"/>
        <w:rPr>
          <w:rFonts w:ascii="Century Gothic" w:hAnsi="Century Gothic" w:cstheme="minorHAnsi"/>
          <w:sz w:val="22"/>
          <w:szCs w:val="22"/>
        </w:rPr>
      </w:pPr>
      <w:r>
        <w:rPr>
          <w:rFonts w:ascii="Century Gothic" w:hAnsi="Century Gothic" w:cstheme="minorHAnsi"/>
          <w:sz w:val="22"/>
          <w:szCs w:val="22"/>
        </w:rPr>
        <w:t xml:space="preserve">Landscaping project was approved and will begin soon. </w:t>
      </w:r>
    </w:p>
    <w:p w14:paraId="7B73373F" w14:textId="416AE27E" w:rsidR="00A9490A" w:rsidRDefault="002903B8" w:rsidP="002903B8">
      <w:pPr>
        <w:spacing w:line="259" w:lineRule="auto"/>
        <w:ind w:firstLine="630"/>
        <w:contextualSpacing/>
        <w:jc w:val="both"/>
        <w:rPr>
          <w:rFonts w:ascii="Century Gothic" w:hAnsi="Century Gothic" w:cstheme="minorHAnsi"/>
          <w:sz w:val="22"/>
          <w:szCs w:val="22"/>
        </w:rPr>
      </w:pPr>
      <w:r>
        <w:rPr>
          <w:rFonts w:ascii="Century Gothic" w:hAnsi="Century Gothic" w:cstheme="minorHAnsi"/>
          <w:sz w:val="22"/>
          <w:szCs w:val="22"/>
        </w:rPr>
        <w:t xml:space="preserve">New Requests for RCA: </w:t>
      </w:r>
    </w:p>
    <w:p w14:paraId="76212519" w14:textId="77777777" w:rsidR="00A47AF0" w:rsidRDefault="002903B8" w:rsidP="002903B8">
      <w:pPr>
        <w:pStyle w:val="ListParagraph"/>
        <w:numPr>
          <w:ilvl w:val="1"/>
          <w:numId w:val="14"/>
        </w:numPr>
        <w:spacing w:line="259" w:lineRule="auto"/>
        <w:contextualSpacing/>
        <w:jc w:val="both"/>
        <w:rPr>
          <w:rFonts w:ascii="Century Gothic" w:hAnsi="Century Gothic" w:cstheme="minorHAnsi"/>
          <w:sz w:val="22"/>
          <w:szCs w:val="22"/>
        </w:rPr>
      </w:pPr>
      <w:r>
        <w:rPr>
          <w:rFonts w:ascii="Century Gothic" w:hAnsi="Century Gothic" w:cstheme="minorHAnsi"/>
          <w:sz w:val="22"/>
          <w:szCs w:val="22"/>
        </w:rPr>
        <w:t xml:space="preserve">Commercial Listing Agreement.  </w:t>
      </w:r>
      <w:r w:rsidR="00A47AF0">
        <w:rPr>
          <w:rFonts w:ascii="Century Gothic" w:hAnsi="Century Gothic" w:cstheme="minorHAnsi"/>
          <w:sz w:val="22"/>
          <w:szCs w:val="22"/>
        </w:rPr>
        <w:t xml:space="preserve">A MOTION was made to decline the request. MOTION CARRIED. </w:t>
      </w:r>
    </w:p>
    <w:p w14:paraId="0DCCD9D9" w14:textId="539F3EF4" w:rsidR="002903B8" w:rsidRDefault="009741A2" w:rsidP="002903B8">
      <w:pPr>
        <w:pStyle w:val="ListParagraph"/>
        <w:numPr>
          <w:ilvl w:val="1"/>
          <w:numId w:val="14"/>
        </w:numPr>
        <w:spacing w:line="259" w:lineRule="auto"/>
        <w:contextualSpacing/>
        <w:jc w:val="both"/>
        <w:rPr>
          <w:rFonts w:ascii="Century Gothic" w:hAnsi="Century Gothic" w:cstheme="minorHAnsi"/>
          <w:sz w:val="22"/>
          <w:szCs w:val="22"/>
        </w:rPr>
      </w:pPr>
      <w:r>
        <w:rPr>
          <w:rFonts w:ascii="Century Gothic" w:hAnsi="Century Gothic" w:cstheme="minorHAnsi"/>
          <w:sz w:val="22"/>
          <w:szCs w:val="22"/>
        </w:rPr>
        <w:t xml:space="preserve">CREXI Requests an API Feed.  A MOTION was made to decline the request. MOTION CARRIED. </w:t>
      </w:r>
      <w:r w:rsidR="00A47AF0">
        <w:rPr>
          <w:rFonts w:ascii="Century Gothic" w:hAnsi="Century Gothic" w:cstheme="minorHAnsi"/>
          <w:sz w:val="22"/>
          <w:szCs w:val="22"/>
        </w:rPr>
        <w:t xml:space="preserve"> </w:t>
      </w:r>
    </w:p>
    <w:p w14:paraId="4DAAA433" w14:textId="38EF7B2E" w:rsidR="009741A2" w:rsidRPr="002903B8" w:rsidRDefault="009741A2" w:rsidP="002903B8">
      <w:pPr>
        <w:pStyle w:val="ListParagraph"/>
        <w:numPr>
          <w:ilvl w:val="1"/>
          <w:numId w:val="14"/>
        </w:numPr>
        <w:spacing w:line="259" w:lineRule="auto"/>
        <w:contextualSpacing/>
        <w:jc w:val="both"/>
        <w:rPr>
          <w:rFonts w:ascii="Century Gothic" w:hAnsi="Century Gothic" w:cstheme="minorHAnsi"/>
          <w:sz w:val="22"/>
          <w:szCs w:val="22"/>
        </w:rPr>
      </w:pPr>
      <w:r>
        <w:rPr>
          <w:rFonts w:ascii="Century Gothic" w:hAnsi="Century Gothic" w:cstheme="minorHAnsi"/>
          <w:sz w:val="22"/>
          <w:szCs w:val="22"/>
        </w:rPr>
        <w:t xml:space="preserve">Land Listings in the MLS.  Amber informed the committee that if they are also MLS users that ROAM Rules require ALL land listings to be input in the MLS regardless of whether they are zoned commercial. </w:t>
      </w:r>
    </w:p>
    <w:p w14:paraId="5D79088E" w14:textId="77777777" w:rsidR="001D3352" w:rsidRPr="001D3352" w:rsidRDefault="001D3352" w:rsidP="001D3352">
      <w:pPr>
        <w:pStyle w:val="ListParagraph"/>
        <w:ind w:left="1440"/>
        <w:jc w:val="both"/>
        <w:rPr>
          <w:rFonts w:ascii="Century Gothic" w:hAnsi="Century Gothic" w:cstheme="minorHAnsi"/>
          <w:sz w:val="22"/>
          <w:szCs w:val="22"/>
        </w:rPr>
      </w:pPr>
    </w:p>
    <w:p w14:paraId="6612D0C4" w14:textId="012963A3" w:rsidR="004C597E" w:rsidRDefault="007D3DDB" w:rsidP="0087145F">
      <w:pPr>
        <w:pStyle w:val="ListParagraph"/>
        <w:numPr>
          <w:ilvl w:val="0"/>
          <w:numId w:val="14"/>
        </w:numPr>
        <w:spacing w:after="160" w:line="259" w:lineRule="auto"/>
        <w:contextualSpacing/>
        <w:rPr>
          <w:rFonts w:ascii="Century Gothic" w:hAnsi="Century Gothic" w:cstheme="minorHAnsi"/>
          <w:sz w:val="22"/>
          <w:szCs w:val="22"/>
        </w:rPr>
      </w:pPr>
      <w:r w:rsidRPr="006709FB">
        <w:rPr>
          <w:rFonts w:ascii="Century Gothic" w:hAnsi="Century Gothic" w:cstheme="minorHAnsi"/>
          <w:sz w:val="22"/>
          <w:szCs w:val="22"/>
        </w:rPr>
        <w:t>CE Classes</w:t>
      </w:r>
      <w:r w:rsidR="004A3B81" w:rsidRPr="006709FB">
        <w:rPr>
          <w:rFonts w:ascii="Century Gothic" w:hAnsi="Century Gothic" w:cstheme="minorHAnsi"/>
          <w:sz w:val="22"/>
          <w:szCs w:val="22"/>
        </w:rPr>
        <w:t xml:space="preserve">: </w:t>
      </w:r>
      <w:r w:rsidR="00A7717D" w:rsidRPr="006709FB">
        <w:rPr>
          <w:rFonts w:ascii="Century Gothic" w:hAnsi="Century Gothic" w:cstheme="minorHAnsi"/>
          <w:sz w:val="22"/>
          <w:szCs w:val="22"/>
        </w:rPr>
        <w:t xml:space="preserve">Amber proposed a few education options.  </w:t>
      </w:r>
      <w:r w:rsidR="00F55B92" w:rsidRPr="006709FB">
        <w:rPr>
          <w:rFonts w:ascii="Century Gothic" w:hAnsi="Century Gothic" w:cstheme="minorHAnsi"/>
          <w:sz w:val="22"/>
          <w:szCs w:val="22"/>
        </w:rPr>
        <w:t xml:space="preserve">Paul Arceneaux will review the list of classes provided by CCIM to </w:t>
      </w:r>
      <w:r w:rsidR="005636B1" w:rsidRPr="006709FB">
        <w:rPr>
          <w:rFonts w:ascii="Century Gothic" w:hAnsi="Century Gothic" w:cstheme="minorHAnsi"/>
          <w:sz w:val="22"/>
          <w:szCs w:val="22"/>
        </w:rPr>
        <w:t xml:space="preserve">select a few options to present at our next meeting.  It was discussed that Brent Lancaster will be offering a few commercial virtual classes, and the RCA Board is interested in offering some of those as well. </w:t>
      </w:r>
      <w:r w:rsidR="006709FB" w:rsidRPr="006709FB">
        <w:rPr>
          <w:rFonts w:ascii="Century Gothic" w:hAnsi="Century Gothic" w:cstheme="minorHAnsi"/>
          <w:sz w:val="22"/>
          <w:szCs w:val="22"/>
        </w:rPr>
        <w:t xml:space="preserve">LR will have the Commercial Mandatory Alternative approved this month with the LREC.  Amber will schedule these classes as soon as they are available. </w:t>
      </w:r>
    </w:p>
    <w:p w14:paraId="3B0011F8" w14:textId="77777777" w:rsidR="006709FB" w:rsidRPr="006709FB" w:rsidRDefault="006709FB" w:rsidP="006709FB">
      <w:pPr>
        <w:pStyle w:val="ListParagraph"/>
        <w:spacing w:after="160" w:line="259" w:lineRule="auto"/>
        <w:ind w:left="630"/>
        <w:contextualSpacing/>
        <w:rPr>
          <w:rFonts w:ascii="Century Gothic" w:hAnsi="Century Gothic" w:cstheme="minorHAnsi"/>
          <w:sz w:val="22"/>
          <w:szCs w:val="22"/>
        </w:rPr>
      </w:pPr>
    </w:p>
    <w:p w14:paraId="2B047BEC" w14:textId="6986CE48" w:rsidR="004C597E" w:rsidRPr="00FE1882" w:rsidRDefault="00CC308E" w:rsidP="00CC308E">
      <w:pPr>
        <w:pStyle w:val="ListParagraph"/>
        <w:numPr>
          <w:ilvl w:val="0"/>
          <w:numId w:val="14"/>
        </w:numPr>
        <w:contextualSpacing/>
        <w:rPr>
          <w:rFonts w:ascii="Century Gothic" w:hAnsi="Century Gothic" w:cs="Tahoma"/>
          <w:bCs/>
          <w:sz w:val="22"/>
          <w:szCs w:val="22"/>
        </w:rPr>
      </w:pPr>
      <w:r>
        <w:rPr>
          <w:rFonts w:ascii="Century Gothic" w:hAnsi="Century Gothic" w:cstheme="minorHAnsi"/>
          <w:sz w:val="22"/>
          <w:szCs w:val="22"/>
        </w:rPr>
        <w:t xml:space="preserve"> </w:t>
      </w:r>
      <w:r w:rsidR="004C597E" w:rsidRPr="00CC308E">
        <w:rPr>
          <w:rFonts w:ascii="Century Gothic" w:hAnsi="Century Gothic" w:cstheme="minorHAnsi"/>
          <w:sz w:val="22"/>
          <w:szCs w:val="22"/>
        </w:rPr>
        <w:t xml:space="preserve">LEDA Breakfast Series.  </w:t>
      </w:r>
      <w:r w:rsidR="0087145F" w:rsidRPr="00CC308E">
        <w:rPr>
          <w:rFonts w:ascii="Century Gothic" w:hAnsi="Century Gothic" w:cstheme="minorHAnsi"/>
          <w:sz w:val="22"/>
          <w:szCs w:val="22"/>
        </w:rPr>
        <w:t xml:space="preserve">Mark Mouton </w:t>
      </w:r>
      <w:r w:rsidR="006709FB" w:rsidRPr="00CC308E">
        <w:rPr>
          <w:rFonts w:ascii="Century Gothic" w:hAnsi="Century Gothic" w:cstheme="minorHAnsi"/>
          <w:sz w:val="22"/>
          <w:szCs w:val="22"/>
        </w:rPr>
        <w:t xml:space="preserve">updated the board on </w:t>
      </w:r>
      <w:r w:rsidR="00902B1F" w:rsidRPr="00CC308E">
        <w:rPr>
          <w:rFonts w:ascii="Century Gothic" w:hAnsi="Century Gothic" w:cstheme="minorHAnsi"/>
          <w:sz w:val="22"/>
          <w:szCs w:val="22"/>
        </w:rPr>
        <w:t>our first event in the breakfast series. We had positive feedback all around</w:t>
      </w:r>
      <w:r w:rsidR="00940772" w:rsidRPr="00CC308E">
        <w:rPr>
          <w:rFonts w:ascii="Century Gothic" w:hAnsi="Century Gothic" w:cstheme="minorHAnsi"/>
          <w:sz w:val="22"/>
          <w:szCs w:val="22"/>
        </w:rPr>
        <w:t xml:space="preserve">. </w:t>
      </w:r>
      <w:r w:rsidR="00510D58" w:rsidRPr="00CC308E">
        <w:rPr>
          <w:rFonts w:ascii="Century Gothic" w:hAnsi="Century Gothic" w:cstheme="minorHAnsi"/>
          <w:sz w:val="22"/>
          <w:szCs w:val="22"/>
        </w:rPr>
        <w:t xml:space="preserve">It was noted that </w:t>
      </w:r>
      <w:r w:rsidR="00526C2D" w:rsidRPr="00CC308E">
        <w:rPr>
          <w:rFonts w:ascii="Century Gothic" w:hAnsi="Century Gothic" w:cstheme="minorHAnsi"/>
          <w:sz w:val="22"/>
          <w:szCs w:val="22"/>
        </w:rPr>
        <w:t xml:space="preserve">our next event in the series will </w:t>
      </w:r>
      <w:r w:rsidR="00526C2D" w:rsidRPr="00FE1882">
        <w:rPr>
          <w:rFonts w:ascii="Century Gothic" w:hAnsi="Century Gothic" w:cstheme="minorHAnsi"/>
          <w:sz w:val="22"/>
          <w:szCs w:val="22"/>
        </w:rPr>
        <w:lastRenderedPageBreak/>
        <w:t>be August 27</w:t>
      </w:r>
      <w:r w:rsidR="00526C2D" w:rsidRPr="00FE1882">
        <w:rPr>
          <w:rFonts w:ascii="Century Gothic" w:hAnsi="Century Gothic" w:cstheme="minorHAnsi"/>
          <w:sz w:val="22"/>
          <w:szCs w:val="22"/>
          <w:vertAlign w:val="superscript"/>
        </w:rPr>
        <w:t>th</w:t>
      </w:r>
      <w:r w:rsidR="00526C2D" w:rsidRPr="00FE1882">
        <w:rPr>
          <w:rFonts w:ascii="Century Gothic" w:hAnsi="Century Gothic" w:cstheme="minorHAnsi"/>
          <w:sz w:val="22"/>
          <w:szCs w:val="22"/>
        </w:rPr>
        <w:t xml:space="preserve">.  We are working to reschedule the </w:t>
      </w:r>
      <w:r w:rsidR="001D46B8" w:rsidRPr="00FE1882">
        <w:rPr>
          <w:rFonts w:ascii="Century Gothic" w:hAnsi="Century Gothic" w:cstheme="minorHAnsi"/>
          <w:sz w:val="22"/>
          <w:szCs w:val="22"/>
        </w:rPr>
        <w:t xml:space="preserve">October meeting with the Municipality Mayors. </w:t>
      </w:r>
      <w:r w:rsidR="00827A74" w:rsidRPr="00FE1882">
        <w:rPr>
          <w:rFonts w:ascii="Century Gothic" w:hAnsi="Century Gothic" w:cstheme="minorHAnsi"/>
          <w:sz w:val="22"/>
          <w:szCs w:val="22"/>
        </w:rPr>
        <w:t xml:space="preserve"> </w:t>
      </w:r>
      <w:r w:rsidR="001D46B8" w:rsidRPr="00FE1882">
        <w:rPr>
          <w:rFonts w:ascii="Century Gothic" w:hAnsi="Century Gothic" w:cstheme="minorHAnsi"/>
          <w:sz w:val="22"/>
          <w:szCs w:val="22"/>
        </w:rPr>
        <w:t xml:space="preserve">Mark is working on two </w:t>
      </w:r>
      <w:r w:rsidR="00313D2E" w:rsidRPr="00FE1882">
        <w:rPr>
          <w:rFonts w:ascii="Century Gothic" w:hAnsi="Century Gothic" w:cstheme="minorHAnsi"/>
          <w:sz w:val="22"/>
          <w:szCs w:val="22"/>
        </w:rPr>
        <w:t xml:space="preserve">survey </w:t>
      </w:r>
      <w:r w:rsidR="004904F8" w:rsidRPr="00FE1882">
        <w:rPr>
          <w:rFonts w:ascii="Century Gothic" w:hAnsi="Century Gothic" w:cstheme="minorHAnsi"/>
          <w:sz w:val="22"/>
          <w:szCs w:val="22"/>
        </w:rPr>
        <w:t xml:space="preserve">projects that he needs </w:t>
      </w:r>
      <w:r w:rsidR="00AB6EBB" w:rsidRPr="00FE1882">
        <w:rPr>
          <w:rFonts w:ascii="Century Gothic" w:hAnsi="Century Gothic" w:cstheme="minorHAnsi"/>
          <w:sz w:val="22"/>
          <w:szCs w:val="22"/>
        </w:rPr>
        <w:t>RCA’s collaboration and input</w:t>
      </w:r>
      <w:r w:rsidRPr="00FE1882">
        <w:rPr>
          <w:rFonts w:ascii="Century Gothic" w:hAnsi="Century Gothic" w:cstheme="minorHAnsi"/>
          <w:sz w:val="22"/>
          <w:szCs w:val="22"/>
        </w:rPr>
        <w:t xml:space="preserve"> for</w:t>
      </w:r>
      <w:r w:rsidR="002A3947" w:rsidRPr="00FE1882">
        <w:rPr>
          <w:rFonts w:ascii="Century Gothic" w:hAnsi="Century Gothic" w:cstheme="minorHAnsi"/>
          <w:sz w:val="22"/>
          <w:szCs w:val="22"/>
        </w:rPr>
        <w:t xml:space="preserve"> </w:t>
      </w:r>
      <w:r w:rsidRPr="00FE1882">
        <w:rPr>
          <w:rFonts w:ascii="Century Gothic" w:hAnsi="Century Gothic" w:cs="Tahoma"/>
          <w:bCs/>
          <w:sz w:val="22"/>
          <w:szCs w:val="22"/>
        </w:rPr>
        <w:t>Commercial Property Asset Survey Project</w:t>
      </w:r>
      <w:r w:rsidRPr="00FE1882">
        <w:rPr>
          <w:rFonts w:ascii="Century Gothic" w:hAnsi="Century Gothic" w:cs="Tahoma"/>
          <w:bCs/>
          <w:sz w:val="22"/>
          <w:szCs w:val="22"/>
        </w:rPr>
        <w:t xml:space="preserve"> and Permit Experience Survey.  Board members will review Mark’s survey questions and report back with any feedback</w:t>
      </w:r>
      <w:r w:rsidR="00487BF2" w:rsidRPr="00FE1882">
        <w:rPr>
          <w:rFonts w:ascii="Century Gothic" w:hAnsi="Century Gothic" w:cs="Tahoma"/>
          <w:bCs/>
          <w:sz w:val="22"/>
          <w:szCs w:val="22"/>
        </w:rPr>
        <w:t xml:space="preserve">/suggestions.  Amber will include the surveys in the next RCA Monthly Newsletter and Social Media Pages. </w:t>
      </w:r>
    </w:p>
    <w:p w14:paraId="526F3491" w14:textId="77777777" w:rsidR="00D03409" w:rsidRPr="00FE1882" w:rsidRDefault="00D03409" w:rsidP="00D03409">
      <w:pPr>
        <w:pStyle w:val="ListParagraph"/>
        <w:rPr>
          <w:rFonts w:ascii="Century Gothic" w:hAnsi="Century Gothic" w:cs="Tahoma"/>
          <w:bCs/>
          <w:sz w:val="22"/>
          <w:szCs w:val="22"/>
        </w:rPr>
      </w:pPr>
    </w:p>
    <w:p w14:paraId="2E5372FE" w14:textId="47A6ABF7" w:rsidR="00D03409" w:rsidRPr="00FE1882" w:rsidRDefault="00D03409" w:rsidP="00CC308E">
      <w:pPr>
        <w:pStyle w:val="ListParagraph"/>
        <w:numPr>
          <w:ilvl w:val="0"/>
          <w:numId w:val="14"/>
        </w:numPr>
        <w:contextualSpacing/>
        <w:rPr>
          <w:rFonts w:ascii="Century Gothic" w:hAnsi="Century Gothic" w:cs="Tahoma"/>
          <w:bCs/>
          <w:sz w:val="22"/>
          <w:szCs w:val="22"/>
        </w:rPr>
      </w:pPr>
      <w:r w:rsidRPr="00FE1882">
        <w:rPr>
          <w:rFonts w:ascii="Century Gothic" w:hAnsi="Century Gothic" w:cs="Tahoma"/>
          <w:bCs/>
          <w:sz w:val="22"/>
          <w:szCs w:val="22"/>
        </w:rPr>
        <w:t xml:space="preserve">ACO Update.  The board reviewed the ticket and sponsorship sales, </w:t>
      </w:r>
      <w:r w:rsidR="00FE1882" w:rsidRPr="00FE1882">
        <w:rPr>
          <w:rFonts w:ascii="Century Gothic" w:hAnsi="Century Gothic" w:cs="Tahoma"/>
          <w:bCs/>
          <w:sz w:val="22"/>
          <w:szCs w:val="22"/>
        </w:rPr>
        <w:t xml:space="preserve">attendance, and survey feedback. </w:t>
      </w:r>
    </w:p>
    <w:p w14:paraId="5A902A21" w14:textId="77777777" w:rsidR="000F638A" w:rsidRPr="000F638A" w:rsidRDefault="000F638A" w:rsidP="008C757F">
      <w:pPr>
        <w:pStyle w:val="ListParagraph"/>
        <w:jc w:val="both"/>
        <w:rPr>
          <w:rFonts w:ascii="Century Gothic" w:hAnsi="Century Gothic" w:cstheme="minorHAnsi"/>
          <w:sz w:val="22"/>
          <w:szCs w:val="22"/>
        </w:rPr>
      </w:pPr>
    </w:p>
    <w:p w14:paraId="535D5FAA" w14:textId="2897D191" w:rsidR="007F365A" w:rsidRDefault="002D6F10" w:rsidP="00B31FBD">
      <w:pPr>
        <w:pStyle w:val="ListParagraph"/>
        <w:numPr>
          <w:ilvl w:val="0"/>
          <w:numId w:val="14"/>
        </w:numPr>
        <w:jc w:val="both"/>
        <w:rPr>
          <w:rFonts w:ascii="Century Gothic" w:hAnsi="Century Gothic" w:cstheme="minorHAnsi"/>
          <w:sz w:val="22"/>
          <w:szCs w:val="22"/>
        </w:rPr>
      </w:pPr>
      <w:r>
        <w:rPr>
          <w:rFonts w:ascii="Century Gothic" w:hAnsi="Century Gothic" w:cstheme="minorHAnsi"/>
          <w:sz w:val="22"/>
          <w:szCs w:val="22"/>
        </w:rPr>
        <w:t xml:space="preserve">Calendar of Events: </w:t>
      </w:r>
      <w:r w:rsidR="00E8568E">
        <w:rPr>
          <w:rFonts w:ascii="Century Gothic" w:hAnsi="Century Gothic" w:cstheme="minorHAnsi"/>
          <w:sz w:val="22"/>
          <w:szCs w:val="22"/>
        </w:rPr>
        <w:t xml:space="preserve"> A MOTION was made to have the June RCA Social at Corner Bar</w:t>
      </w:r>
      <w:r w:rsidR="008F6C90">
        <w:rPr>
          <w:rFonts w:ascii="Century Gothic" w:hAnsi="Century Gothic" w:cstheme="minorHAnsi"/>
          <w:sz w:val="22"/>
          <w:szCs w:val="22"/>
        </w:rPr>
        <w:t xml:space="preserve">.  MOTION CARRIED.  Amber will schedule based on Corner Bar’s availability and email response from the board of directors.  A </w:t>
      </w:r>
      <w:r w:rsidR="005D1A01">
        <w:rPr>
          <w:rFonts w:ascii="Century Gothic" w:hAnsi="Century Gothic" w:cstheme="minorHAnsi"/>
          <w:sz w:val="22"/>
          <w:szCs w:val="22"/>
        </w:rPr>
        <w:t xml:space="preserve">MOTION was made to have the September RCA Social at LaFonda’s.  MOTION CARRIED.  Monty Warren will assist Amber with scheduling with LaFonda. </w:t>
      </w:r>
    </w:p>
    <w:p w14:paraId="1EB8768A" w14:textId="77777777" w:rsidR="00414E40" w:rsidRPr="00272671" w:rsidRDefault="00414E40" w:rsidP="008C757F">
      <w:pPr>
        <w:jc w:val="both"/>
        <w:rPr>
          <w:rFonts w:ascii="Century Gothic" w:hAnsi="Century Gothic" w:cstheme="minorHAnsi"/>
          <w:sz w:val="22"/>
          <w:szCs w:val="22"/>
        </w:rPr>
      </w:pPr>
    </w:p>
    <w:p w14:paraId="35C45FE4" w14:textId="43CD892A" w:rsidR="00D412CA" w:rsidRDefault="00A6681E" w:rsidP="00B31FBD">
      <w:pPr>
        <w:pStyle w:val="ListParagraph"/>
        <w:numPr>
          <w:ilvl w:val="0"/>
          <w:numId w:val="14"/>
        </w:numPr>
        <w:jc w:val="both"/>
        <w:rPr>
          <w:rFonts w:ascii="Century Gothic" w:hAnsi="Century Gothic" w:cstheme="minorHAnsi"/>
          <w:sz w:val="22"/>
          <w:szCs w:val="22"/>
        </w:rPr>
      </w:pPr>
      <w:r w:rsidRPr="00272671">
        <w:rPr>
          <w:rFonts w:ascii="Century Gothic" w:hAnsi="Century Gothic" w:cstheme="minorHAnsi"/>
          <w:sz w:val="22"/>
          <w:szCs w:val="22"/>
        </w:rPr>
        <w:t xml:space="preserve">Next Board Meeting: The next RCA Board Meeting </w:t>
      </w:r>
      <w:r w:rsidR="00BB0750">
        <w:rPr>
          <w:rFonts w:ascii="Century Gothic" w:hAnsi="Century Gothic" w:cstheme="minorHAnsi"/>
          <w:sz w:val="22"/>
          <w:szCs w:val="22"/>
        </w:rPr>
        <w:t xml:space="preserve">will be </w:t>
      </w:r>
      <w:r w:rsidR="005D1A01">
        <w:rPr>
          <w:rFonts w:ascii="Century Gothic" w:hAnsi="Century Gothic" w:cstheme="minorHAnsi"/>
          <w:sz w:val="22"/>
          <w:szCs w:val="22"/>
        </w:rPr>
        <w:t>July 23rd</w:t>
      </w:r>
      <w:r w:rsidR="00DF6023">
        <w:rPr>
          <w:rFonts w:ascii="Century Gothic" w:hAnsi="Century Gothic" w:cstheme="minorHAnsi"/>
          <w:sz w:val="22"/>
          <w:szCs w:val="22"/>
        </w:rPr>
        <w:t xml:space="preserve"> at 11:30 am. </w:t>
      </w:r>
    </w:p>
    <w:p w14:paraId="6222E324" w14:textId="3F13E4B4" w:rsidR="00031A3D" w:rsidRPr="00272671" w:rsidRDefault="00BB0750" w:rsidP="008C757F">
      <w:pPr>
        <w:jc w:val="both"/>
        <w:rPr>
          <w:rFonts w:ascii="Century Gothic" w:hAnsi="Century Gothic" w:cstheme="minorHAnsi"/>
          <w:sz w:val="22"/>
          <w:szCs w:val="22"/>
        </w:rPr>
      </w:pPr>
      <w:r>
        <w:rPr>
          <w:rFonts w:ascii="Century Gothic" w:hAnsi="Century Gothic" w:cstheme="minorHAnsi"/>
          <w:sz w:val="22"/>
          <w:szCs w:val="22"/>
        </w:rPr>
        <w:br/>
      </w:r>
      <w:r w:rsidR="00031A3D" w:rsidRPr="00272671">
        <w:rPr>
          <w:rFonts w:ascii="Century Gothic" w:hAnsi="Century Gothic" w:cstheme="minorHAnsi"/>
          <w:sz w:val="22"/>
          <w:szCs w:val="22"/>
        </w:rPr>
        <w:t>With no other business to discuss</w:t>
      </w:r>
      <w:r w:rsidR="005D1A01">
        <w:rPr>
          <w:rFonts w:ascii="Century Gothic" w:hAnsi="Century Gothic" w:cstheme="minorHAnsi"/>
          <w:sz w:val="22"/>
          <w:szCs w:val="22"/>
        </w:rPr>
        <w:t>,</w:t>
      </w:r>
      <w:r w:rsidR="00031A3D" w:rsidRPr="00272671">
        <w:rPr>
          <w:rFonts w:ascii="Century Gothic" w:hAnsi="Century Gothic" w:cstheme="minorHAnsi"/>
          <w:sz w:val="22"/>
          <w:szCs w:val="22"/>
        </w:rPr>
        <w:t xml:space="preserve"> the meeting was adjourned. </w:t>
      </w:r>
    </w:p>
    <w:sectPr w:rsidR="00031A3D" w:rsidRPr="00272671" w:rsidSect="008F1A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32AB"/>
    <w:multiLevelType w:val="hybridMultilevel"/>
    <w:tmpl w:val="F60CE6CC"/>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0E71CE9"/>
    <w:multiLevelType w:val="hybridMultilevel"/>
    <w:tmpl w:val="A16C3B9C"/>
    <w:lvl w:ilvl="0" w:tplc="001A3304">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258737E"/>
    <w:multiLevelType w:val="hybridMultilevel"/>
    <w:tmpl w:val="D1764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E4C01"/>
    <w:multiLevelType w:val="hybridMultilevel"/>
    <w:tmpl w:val="1364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E496B"/>
    <w:multiLevelType w:val="hybridMultilevel"/>
    <w:tmpl w:val="227E956C"/>
    <w:lvl w:ilvl="0" w:tplc="A60218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F332A7"/>
    <w:multiLevelType w:val="hybridMultilevel"/>
    <w:tmpl w:val="DA00B3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56084F"/>
    <w:multiLevelType w:val="hybridMultilevel"/>
    <w:tmpl w:val="EBB2C178"/>
    <w:lvl w:ilvl="0" w:tplc="7390BFD6">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548411D"/>
    <w:multiLevelType w:val="hybridMultilevel"/>
    <w:tmpl w:val="4F549F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EA21352"/>
    <w:multiLevelType w:val="hybridMultilevel"/>
    <w:tmpl w:val="EA36A920"/>
    <w:lvl w:ilvl="0" w:tplc="04090003">
      <w:start w:val="1"/>
      <w:numFmt w:val="bullet"/>
      <w:lvlText w:val="o"/>
      <w:lvlJc w:val="left"/>
      <w:pPr>
        <w:ind w:left="1800" w:hanging="360"/>
      </w:pPr>
      <w:rPr>
        <w:rFonts w:ascii="Courier New" w:hAnsi="Courier New" w:cs="Courier New"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40E255B4"/>
    <w:multiLevelType w:val="hybridMultilevel"/>
    <w:tmpl w:val="3C74C2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9766A83"/>
    <w:multiLevelType w:val="hybridMultilevel"/>
    <w:tmpl w:val="9ADC6A94"/>
    <w:lvl w:ilvl="0" w:tplc="F1CC9DC6">
      <w:start w:val="8"/>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D7D7AF7"/>
    <w:multiLevelType w:val="hybridMultilevel"/>
    <w:tmpl w:val="A7A60FF2"/>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E6659B"/>
    <w:multiLevelType w:val="hybridMultilevel"/>
    <w:tmpl w:val="4C7A4F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46E4AF3"/>
    <w:multiLevelType w:val="hybridMultilevel"/>
    <w:tmpl w:val="2C4239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3EC2659"/>
    <w:multiLevelType w:val="hybridMultilevel"/>
    <w:tmpl w:val="AD504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145857">
    <w:abstractNumId w:val="6"/>
  </w:num>
  <w:num w:numId="2" w16cid:durableId="14311632">
    <w:abstractNumId w:val="1"/>
  </w:num>
  <w:num w:numId="3" w16cid:durableId="192427755">
    <w:abstractNumId w:val="4"/>
  </w:num>
  <w:num w:numId="4" w16cid:durableId="477841684">
    <w:abstractNumId w:val="7"/>
  </w:num>
  <w:num w:numId="5" w16cid:durableId="1356417207">
    <w:abstractNumId w:val="11"/>
  </w:num>
  <w:num w:numId="6" w16cid:durableId="1217620110">
    <w:abstractNumId w:val="0"/>
  </w:num>
  <w:num w:numId="7" w16cid:durableId="496304971">
    <w:abstractNumId w:val="13"/>
  </w:num>
  <w:num w:numId="8" w16cid:durableId="398097584">
    <w:abstractNumId w:val="9"/>
  </w:num>
  <w:num w:numId="9" w16cid:durableId="2002075332">
    <w:abstractNumId w:val="12"/>
  </w:num>
  <w:num w:numId="10" w16cid:durableId="1571160714">
    <w:abstractNumId w:val="3"/>
  </w:num>
  <w:num w:numId="11" w16cid:durableId="437912746">
    <w:abstractNumId w:val="2"/>
  </w:num>
  <w:num w:numId="12" w16cid:durableId="177473923">
    <w:abstractNumId w:val="5"/>
  </w:num>
  <w:num w:numId="13" w16cid:durableId="475611616">
    <w:abstractNumId w:val="14"/>
  </w:num>
  <w:num w:numId="14" w16cid:durableId="1894121654">
    <w:abstractNumId w:val="10"/>
  </w:num>
  <w:num w:numId="15" w16cid:durableId="17326582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C4"/>
    <w:rsid w:val="000018C5"/>
    <w:rsid w:val="00007F61"/>
    <w:rsid w:val="000171D3"/>
    <w:rsid w:val="00022C8B"/>
    <w:rsid w:val="0003058D"/>
    <w:rsid w:val="00031A3D"/>
    <w:rsid w:val="0003437F"/>
    <w:rsid w:val="00035B9F"/>
    <w:rsid w:val="0004276E"/>
    <w:rsid w:val="000502A8"/>
    <w:rsid w:val="00053D45"/>
    <w:rsid w:val="00066185"/>
    <w:rsid w:val="00073082"/>
    <w:rsid w:val="00073CFC"/>
    <w:rsid w:val="00073D4F"/>
    <w:rsid w:val="0007469D"/>
    <w:rsid w:val="00090083"/>
    <w:rsid w:val="00090FFE"/>
    <w:rsid w:val="00091AB0"/>
    <w:rsid w:val="000A2A4B"/>
    <w:rsid w:val="000A7833"/>
    <w:rsid w:val="000B526A"/>
    <w:rsid w:val="000B5341"/>
    <w:rsid w:val="000C5E24"/>
    <w:rsid w:val="000E6066"/>
    <w:rsid w:val="000F1FE6"/>
    <w:rsid w:val="000F638A"/>
    <w:rsid w:val="000F6F2A"/>
    <w:rsid w:val="000F71D4"/>
    <w:rsid w:val="00104ED5"/>
    <w:rsid w:val="00106EAE"/>
    <w:rsid w:val="00110E0D"/>
    <w:rsid w:val="00113A75"/>
    <w:rsid w:val="00113D3C"/>
    <w:rsid w:val="0011581C"/>
    <w:rsid w:val="00115DD0"/>
    <w:rsid w:val="00117288"/>
    <w:rsid w:val="00124177"/>
    <w:rsid w:val="001244F9"/>
    <w:rsid w:val="0012575D"/>
    <w:rsid w:val="0013138A"/>
    <w:rsid w:val="00141A07"/>
    <w:rsid w:val="00143A8C"/>
    <w:rsid w:val="00144EA4"/>
    <w:rsid w:val="0015421E"/>
    <w:rsid w:val="0015558E"/>
    <w:rsid w:val="00161285"/>
    <w:rsid w:val="00162911"/>
    <w:rsid w:val="00165ABA"/>
    <w:rsid w:val="001714D4"/>
    <w:rsid w:val="0017454F"/>
    <w:rsid w:val="001911D8"/>
    <w:rsid w:val="001B38EC"/>
    <w:rsid w:val="001C51E1"/>
    <w:rsid w:val="001D0B52"/>
    <w:rsid w:val="001D3352"/>
    <w:rsid w:val="001D46B8"/>
    <w:rsid w:val="001E271A"/>
    <w:rsid w:val="001F2F67"/>
    <w:rsid w:val="001F2F9C"/>
    <w:rsid w:val="001F60AA"/>
    <w:rsid w:val="0020175E"/>
    <w:rsid w:val="00205CDE"/>
    <w:rsid w:val="002143C9"/>
    <w:rsid w:val="0021640D"/>
    <w:rsid w:val="00217EF7"/>
    <w:rsid w:val="00222365"/>
    <w:rsid w:val="00224617"/>
    <w:rsid w:val="00231C09"/>
    <w:rsid w:val="00232B8B"/>
    <w:rsid w:val="00242699"/>
    <w:rsid w:val="00252043"/>
    <w:rsid w:val="0026248D"/>
    <w:rsid w:val="00262BB2"/>
    <w:rsid w:val="0027076C"/>
    <w:rsid w:val="00272671"/>
    <w:rsid w:val="00274CE6"/>
    <w:rsid w:val="002867DE"/>
    <w:rsid w:val="00286C74"/>
    <w:rsid w:val="002903B8"/>
    <w:rsid w:val="002A3947"/>
    <w:rsid w:val="002A760C"/>
    <w:rsid w:val="002B05C8"/>
    <w:rsid w:val="002B259C"/>
    <w:rsid w:val="002C003B"/>
    <w:rsid w:val="002C7680"/>
    <w:rsid w:val="002D5C4C"/>
    <w:rsid w:val="002D6F10"/>
    <w:rsid w:val="002E3BDF"/>
    <w:rsid w:val="002F0367"/>
    <w:rsid w:val="002F3C3C"/>
    <w:rsid w:val="002F3C4A"/>
    <w:rsid w:val="002F77C3"/>
    <w:rsid w:val="00303D10"/>
    <w:rsid w:val="00310050"/>
    <w:rsid w:val="0031143B"/>
    <w:rsid w:val="003114A9"/>
    <w:rsid w:val="003121E7"/>
    <w:rsid w:val="00313D2E"/>
    <w:rsid w:val="003236B2"/>
    <w:rsid w:val="003271C0"/>
    <w:rsid w:val="00330C26"/>
    <w:rsid w:val="00332ED7"/>
    <w:rsid w:val="00335E52"/>
    <w:rsid w:val="003409F9"/>
    <w:rsid w:val="00341991"/>
    <w:rsid w:val="00344D4D"/>
    <w:rsid w:val="00352817"/>
    <w:rsid w:val="00365B85"/>
    <w:rsid w:val="00370367"/>
    <w:rsid w:val="00376C43"/>
    <w:rsid w:val="00380140"/>
    <w:rsid w:val="003801E8"/>
    <w:rsid w:val="00381F72"/>
    <w:rsid w:val="0038238C"/>
    <w:rsid w:val="00393192"/>
    <w:rsid w:val="00396AEA"/>
    <w:rsid w:val="003A6C2D"/>
    <w:rsid w:val="003A712C"/>
    <w:rsid w:val="003B1EEB"/>
    <w:rsid w:val="003C3AA2"/>
    <w:rsid w:val="003C7715"/>
    <w:rsid w:val="003D2B9D"/>
    <w:rsid w:val="003D38F1"/>
    <w:rsid w:val="003D4201"/>
    <w:rsid w:val="003E0C66"/>
    <w:rsid w:val="003E1D00"/>
    <w:rsid w:val="003E1D0E"/>
    <w:rsid w:val="003E44D7"/>
    <w:rsid w:val="003F42FA"/>
    <w:rsid w:val="00400505"/>
    <w:rsid w:val="00403D36"/>
    <w:rsid w:val="00404AB3"/>
    <w:rsid w:val="00413209"/>
    <w:rsid w:val="00414E40"/>
    <w:rsid w:val="004530BD"/>
    <w:rsid w:val="00456615"/>
    <w:rsid w:val="00473988"/>
    <w:rsid w:val="00482179"/>
    <w:rsid w:val="00484D0E"/>
    <w:rsid w:val="004851E4"/>
    <w:rsid w:val="0048731A"/>
    <w:rsid w:val="00487BF2"/>
    <w:rsid w:val="00487E6C"/>
    <w:rsid w:val="004904F8"/>
    <w:rsid w:val="00496A5E"/>
    <w:rsid w:val="004A049C"/>
    <w:rsid w:val="004A3B81"/>
    <w:rsid w:val="004A781A"/>
    <w:rsid w:val="004C597E"/>
    <w:rsid w:val="004D3988"/>
    <w:rsid w:val="004D3FBD"/>
    <w:rsid w:val="004D510C"/>
    <w:rsid w:val="004D5827"/>
    <w:rsid w:val="004D6DE0"/>
    <w:rsid w:val="004D7C95"/>
    <w:rsid w:val="004E0E1B"/>
    <w:rsid w:val="004E1919"/>
    <w:rsid w:val="004F321F"/>
    <w:rsid w:val="004F3521"/>
    <w:rsid w:val="004F4723"/>
    <w:rsid w:val="00510D58"/>
    <w:rsid w:val="0051175B"/>
    <w:rsid w:val="00516D94"/>
    <w:rsid w:val="00522EE5"/>
    <w:rsid w:val="0052412F"/>
    <w:rsid w:val="00526C2D"/>
    <w:rsid w:val="00535866"/>
    <w:rsid w:val="00536A77"/>
    <w:rsid w:val="00545D5A"/>
    <w:rsid w:val="00547B13"/>
    <w:rsid w:val="005636B1"/>
    <w:rsid w:val="00564822"/>
    <w:rsid w:val="00564DFD"/>
    <w:rsid w:val="00585703"/>
    <w:rsid w:val="00591024"/>
    <w:rsid w:val="00591BE1"/>
    <w:rsid w:val="00596D3D"/>
    <w:rsid w:val="005A1EB3"/>
    <w:rsid w:val="005A5F25"/>
    <w:rsid w:val="005B1AC8"/>
    <w:rsid w:val="005B2715"/>
    <w:rsid w:val="005B5167"/>
    <w:rsid w:val="005C5158"/>
    <w:rsid w:val="005C7685"/>
    <w:rsid w:val="005D1A01"/>
    <w:rsid w:val="005D4EC3"/>
    <w:rsid w:val="005E5D54"/>
    <w:rsid w:val="005F0CB6"/>
    <w:rsid w:val="005F0E1C"/>
    <w:rsid w:val="005F3341"/>
    <w:rsid w:val="00602FB3"/>
    <w:rsid w:val="0060352E"/>
    <w:rsid w:val="00610E2B"/>
    <w:rsid w:val="00613B3B"/>
    <w:rsid w:val="00614EDE"/>
    <w:rsid w:val="006150D5"/>
    <w:rsid w:val="00622424"/>
    <w:rsid w:val="00637259"/>
    <w:rsid w:val="00637BC7"/>
    <w:rsid w:val="00637D49"/>
    <w:rsid w:val="006510DF"/>
    <w:rsid w:val="0065304F"/>
    <w:rsid w:val="006532F9"/>
    <w:rsid w:val="006552D1"/>
    <w:rsid w:val="006709FB"/>
    <w:rsid w:val="006767F1"/>
    <w:rsid w:val="00686787"/>
    <w:rsid w:val="00691BF3"/>
    <w:rsid w:val="006926C3"/>
    <w:rsid w:val="006958C3"/>
    <w:rsid w:val="006A1040"/>
    <w:rsid w:val="006A5E5D"/>
    <w:rsid w:val="006B1965"/>
    <w:rsid w:val="006B2235"/>
    <w:rsid w:val="006B6EEE"/>
    <w:rsid w:val="006B7BF8"/>
    <w:rsid w:val="006C0BC5"/>
    <w:rsid w:val="006C3575"/>
    <w:rsid w:val="006D1BF0"/>
    <w:rsid w:val="006E1A98"/>
    <w:rsid w:val="006F004F"/>
    <w:rsid w:val="007061EE"/>
    <w:rsid w:val="00707CB1"/>
    <w:rsid w:val="00716C5B"/>
    <w:rsid w:val="00723C25"/>
    <w:rsid w:val="0072489E"/>
    <w:rsid w:val="00732866"/>
    <w:rsid w:val="007337CC"/>
    <w:rsid w:val="00733B58"/>
    <w:rsid w:val="0074172F"/>
    <w:rsid w:val="007453AE"/>
    <w:rsid w:val="00745E97"/>
    <w:rsid w:val="00750E99"/>
    <w:rsid w:val="00751CB7"/>
    <w:rsid w:val="00757EF3"/>
    <w:rsid w:val="00761A7E"/>
    <w:rsid w:val="007636B0"/>
    <w:rsid w:val="007650A6"/>
    <w:rsid w:val="00767085"/>
    <w:rsid w:val="00781E64"/>
    <w:rsid w:val="0078284B"/>
    <w:rsid w:val="0078436B"/>
    <w:rsid w:val="00787DA1"/>
    <w:rsid w:val="00794780"/>
    <w:rsid w:val="007A4171"/>
    <w:rsid w:val="007A58F0"/>
    <w:rsid w:val="007B1CF3"/>
    <w:rsid w:val="007B3850"/>
    <w:rsid w:val="007C1C7A"/>
    <w:rsid w:val="007C4D5D"/>
    <w:rsid w:val="007C77AB"/>
    <w:rsid w:val="007D133E"/>
    <w:rsid w:val="007D1B6E"/>
    <w:rsid w:val="007D3DDB"/>
    <w:rsid w:val="007D5367"/>
    <w:rsid w:val="007E5F6C"/>
    <w:rsid w:val="007F2385"/>
    <w:rsid w:val="007F34C5"/>
    <w:rsid w:val="007F365A"/>
    <w:rsid w:val="008029A4"/>
    <w:rsid w:val="00817798"/>
    <w:rsid w:val="008256F5"/>
    <w:rsid w:val="00826B52"/>
    <w:rsid w:val="00827A74"/>
    <w:rsid w:val="00831CEC"/>
    <w:rsid w:val="00853C60"/>
    <w:rsid w:val="00854DBE"/>
    <w:rsid w:val="008638A7"/>
    <w:rsid w:val="008649D2"/>
    <w:rsid w:val="00866DF9"/>
    <w:rsid w:val="0087145F"/>
    <w:rsid w:val="00873466"/>
    <w:rsid w:val="00875641"/>
    <w:rsid w:val="00876DD4"/>
    <w:rsid w:val="00880448"/>
    <w:rsid w:val="00883988"/>
    <w:rsid w:val="0088485C"/>
    <w:rsid w:val="00885B30"/>
    <w:rsid w:val="00894CD5"/>
    <w:rsid w:val="008962B3"/>
    <w:rsid w:val="008A780D"/>
    <w:rsid w:val="008B1C07"/>
    <w:rsid w:val="008B38F7"/>
    <w:rsid w:val="008B6B22"/>
    <w:rsid w:val="008C1D15"/>
    <w:rsid w:val="008C757F"/>
    <w:rsid w:val="008D2FF6"/>
    <w:rsid w:val="008D62D2"/>
    <w:rsid w:val="008E0F6C"/>
    <w:rsid w:val="008F0FA2"/>
    <w:rsid w:val="008F1A8C"/>
    <w:rsid w:val="008F6C90"/>
    <w:rsid w:val="008F7CC4"/>
    <w:rsid w:val="00902B1F"/>
    <w:rsid w:val="0091118C"/>
    <w:rsid w:val="0091169C"/>
    <w:rsid w:val="00912B8F"/>
    <w:rsid w:val="009150B5"/>
    <w:rsid w:val="009220DE"/>
    <w:rsid w:val="00923DAF"/>
    <w:rsid w:val="009254CE"/>
    <w:rsid w:val="00934A3F"/>
    <w:rsid w:val="00940772"/>
    <w:rsid w:val="0094092C"/>
    <w:rsid w:val="009423CA"/>
    <w:rsid w:val="00943C24"/>
    <w:rsid w:val="009711C0"/>
    <w:rsid w:val="00973581"/>
    <w:rsid w:val="009741A2"/>
    <w:rsid w:val="00977B57"/>
    <w:rsid w:val="009800C2"/>
    <w:rsid w:val="00986E18"/>
    <w:rsid w:val="009870BA"/>
    <w:rsid w:val="009905A7"/>
    <w:rsid w:val="009950A8"/>
    <w:rsid w:val="009964D8"/>
    <w:rsid w:val="00996D86"/>
    <w:rsid w:val="009A1D71"/>
    <w:rsid w:val="009A2012"/>
    <w:rsid w:val="009A768E"/>
    <w:rsid w:val="009A7987"/>
    <w:rsid w:val="009B2FC8"/>
    <w:rsid w:val="009B5787"/>
    <w:rsid w:val="009C1260"/>
    <w:rsid w:val="009D1448"/>
    <w:rsid w:val="009D2039"/>
    <w:rsid w:val="009E3BBA"/>
    <w:rsid w:val="009E58F6"/>
    <w:rsid w:val="009F08D6"/>
    <w:rsid w:val="009F1A17"/>
    <w:rsid w:val="009F415D"/>
    <w:rsid w:val="009F6FCA"/>
    <w:rsid w:val="009F79CE"/>
    <w:rsid w:val="00A02C25"/>
    <w:rsid w:val="00A02D03"/>
    <w:rsid w:val="00A04859"/>
    <w:rsid w:val="00A04B08"/>
    <w:rsid w:val="00A1171A"/>
    <w:rsid w:val="00A12466"/>
    <w:rsid w:val="00A1633E"/>
    <w:rsid w:val="00A168C5"/>
    <w:rsid w:val="00A228BC"/>
    <w:rsid w:val="00A246BB"/>
    <w:rsid w:val="00A307CE"/>
    <w:rsid w:val="00A30B16"/>
    <w:rsid w:val="00A45697"/>
    <w:rsid w:val="00A45970"/>
    <w:rsid w:val="00A47AF0"/>
    <w:rsid w:val="00A638EC"/>
    <w:rsid w:val="00A644EF"/>
    <w:rsid w:val="00A6681E"/>
    <w:rsid w:val="00A67D57"/>
    <w:rsid w:val="00A7717D"/>
    <w:rsid w:val="00A81FA9"/>
    <w:rsid w:val="00A84FE1"/>
    <w:rsid w:val="00A85996"/>
    <w:rsid w:val="00A86E35"/>
    <w:rsid w:val="00A87754"/>
    <w:rsid w:val="00A9490A"/>
    <w:rsid w:val="00A94D75"/>
    <w:rsid w:val="00A95EAB"/>
    <w:rsid w:val="00A9654B"/>
    <w:rsid w:val="00AA37E1"/>
    <w:rsid w:val="00AA6F12"/>
    <w:rsid w:val="00AA7516"/>
    <w:rsid w:val="00AB144F"/>
    <w:rsid w:val="00AB6EBB"/>
    <w:rsid w:val="00AF5889"/>
    <w:rsid w:val="00B00855"/>
    <w:rsid w:val="00B03494"/>
    <w:rsid w:val="00B16A56"/>
    <w:rsid w:val="00B31FBD"/>
    <w:rsid w:val="00B359A6"/>
    <w:rsid w:val="00B35FDE"/>
    <w:rsid w:val="00B44858"/>
    <w:rsid w:val="00B506DE"/>
    <w:rsid w:val="00B55AE2"/>
    <w:rsid w:val="00B62E3D"/>
    <w:rsid w:val="00B64508"/>
    <w:rsid w:val="00B660BF"/>
    <w:rsid w:val="00B91106"/>
    <w:rsid w:val="00B956F4"/>
    <w:rsid w:val="00B974FC"/>
    <w:rsid w:val="00BA015B"/>
    <w:rsid w:val="00BA0E87"/>
    <w:rsid w:val="00BA14C0"/>
    <w:rsid w:val="00BA6964"/>
    <w:rsid w:val="00BB0750"/>
    <w:rsid w:val="00BB5600"/>
    <w:rsid w:val="00BB576E"/>
    <w:rsid w:val="00BB5993"/>
    <w:rsid w:val="00BB6BA9"/>
    <w:rsid w:val="00BC42FC"/>
    <w:rsid w:val="00BD30B8"/>
    <w:rsid w:val="00BE104E"/>
    <w:rsid w:val="00BE6A28"/>
    <w:rsid w:val="00BE7BD7"/>
    <w:rsid w:val="00BF089F"/>
    <w:rsid w:val="00BF5506"/>
    <w:rsid w:val="00C03F10"/>
    <w:rsid w:val="00C1005B"/>
    <w:rsid w:val="00C1076F"/>
    <w:rsid w:val="00C145AF"/>
    <w:rsid w:val="00C16C27"/>
    <w:rsid w:val="00C20760"/>
    <w:rsid w:val="00C224CB"/>
    <w:rsid w:val="00C27534"/>
    <w:rsid w:val="00C3349F"/>
    <w:rsid w:val="00C45E35"/>
    <w:rsid w:val="00C51017"/>
    <w:rsid w:val="00C510D7"/>
    <w:rsid w:val="00C51938"/>
    <w:rsid w:val="00C51EEE"/>
    <w:rsid w:val="00C53471"/>
    <w:rsid w:val="00C5407F"/>
    <w:rsid w:val="00C57858"/>
    <w:rsid w:val="00C61200"/>
    <w:rsid w:val="00C6334F"/>
    <w:rsid w:val="00C710E5"/>
    <w:rsid w:val="00C74E51"/>
    <w:rsid w:val="00C81655"/>
    <w:rsid w:val="00C90C40"/>
    <w:rsid w:val="00CA6FD7"/>
    <w:rsid w:val="00CB1005"/>
    <w:rsid w:val="00CB459B"/>
    <w:rsid w:val="00CB4B5A"/>
    <w:rsid w:val="00CB6C2F"/>
    <w:rsid w:val="00CC308E"/>
    <w:rsid w:val="00CC76BD"/>
    <w:rsid w:val="00CD72C3"/>
    <w:rsid w:val="00CD7734"/>
    <w:rsid w:val="00CE14AE"/>
    <w:rsid w:val="00CE1D77"/>
    <w:rsid w:val="00CE2936"/>
    <w:rsid w:val="00CF0428"/>
    <w:rsid w:val="00CF1D3C"/>
    <w:rsid w:val="00CF43CA"/>
    <w:rsid w:val="00D006D0"/>
    <w:rsid w:val="00D012C2"/>
    <w:rsid w:val="00D01E39"/>
    <w:rsid w:val="00D02203"/>
    <w:rsid w:val="00D03194"/>
    <w:rsid w:val="00D03409"/>
    <w:rsid w:val="00D03886"/>
    <w:rsid w:val="00D039C8"/>
    <w:rsid w:val="00D0724C"/>
    <w:rsid w:val="00D101C6"/>
    <w:rsid w:val="00D12380"/>
    <w:rsid w:val="00D213AA"/>
    <w:rsid w:val="00D218CF"/>
    <w:rsid w:val="00D21955"/>
    <w:rsid w:val="00D2691F"/>
    <w:rsid w:val="00D35578"/>
    <w:rsid w:val="00D35D86"/>
    <w:rsid w:val="00D412CA"/>
    <w:rsid w:val="00D414F3"/>
    <w:rsid w:val="00D47C63"/>
    <w:rsid w:val="00D505B0"/>
    <w:rsid w:val="00D62951"/>
    <w:rsid w:val="00D64255"/>
    <w:rsid w:val="00D70B43"/>
    <w:rsid w:val="00D80E3F"/>
    <w:rsid w:val="00D94A5D"/>
    <w:rsid w:val="00D9759A"/>
    <w:rsid w:val="00DA6948"/>
    <w:rsid w:val="00DB042C"/>
    <w:rsid w:val="00DB16CC"/>
    <w:rsid w:val="00DB7808"/>
    <w:rsid w:val="00DC12AB"/>
    <w:rsid w:val="00DC2F43"/>
    <w:rsid w:val="00DC6A07"/>
    <w:rsid w:val="00DD10AB"/>
    <w:rsid w:val="00DD371E"/>
    <w:rsid w:val="00DD3DB2"/>
    <w:rsid w:val="00DD672A"/>
    <w:rsid w:val="00DD78C5"/>
    <w:rsid w:val="00DE0DFF"/>
    <w:rsid w:val="00DE479D"/>
    <w:rsid w:val="00DF1EE1"/>
    <w:rsid w:val="00DF2E92"/>
    <w:rsid w:val="00DF362A"/>
    <w:rsid w:val="00DF6023"/>
    <w:rsid w:val="00E00BA3"/>
    <w:rsid w:val="00E013B6"/>
    <w:rsid w:val="00E04C03"/>
    <w:rsid w:val="00E0583E"/>
    <w:rsid w:val="00E1164C"/>
    <w:rsid w:val="00E12A9A"/>
    <w:rsid w:val="00E1738E"/>
    <w:rsid w:val="00E1791A"/>
    <w:rsid w:val="00E22326"/>
    <w:rsid w:val="00E23BC0"/>
    <w:rsid w:val="00E36FF5"/>
    <w:rsid w:val="00E40821"/>
    <w:rsid w:val="00E416EC"/>
    <w:rsid w:val="00E43398"/>
    <w:rsid w:val="00E56EB4"/>
    <w:rsid w:val="00E57E35"/>
    <w:rsid w:val="00E6470D"/>
    <w:rsid w:val="00E65E70"/>
    <w:rsid w:val="00E673A4"/>
    <w:rsid w:val="00E67433"/>
    <w:rsid w:val="00E67F5F"/>
    <w:rsid w:val="00E70581"/>
    <w:rsid w:val="00E710CD"/>
    <w:rsid w:val="00E71681"/>
    <w:rsid w:val="00E85063"/>
    <w:rsid w:val="00E8568E"/>
    <w:rsid w:val="00E8615B"/>
    <w:rsid w:val="00E907F4"/>
    <w:rsid w:val="00EA100A"/>
    <w:rsid w:val="00EA604D"/>
    <w:rsid w:val="00EA68AF"/>
    <w:rsid w:val="00EB1849"/>
    <w:rsid w:val="00EB56E9"/>
    <w:rsid w:val="00EB7223"/>
    <w:rsid w:val="00EC372C"/>
    <w:rsid w:val="00EC4A22"/>
    <w:rsid w:val="00ED15F7"/>
    <w:rsid w:val="00ED4178"/>
    <w:rsid w:val="00ED7EDE"/>
    <w:rsid w:val="00EE17E2"/>
    <w:rsid w:val="00EF2828"/>
    <w:rsid w:val="00EF5F22"/>
    <w:rsid w:val="00F00F5F"/>
    <w:rsid w:val="00F01AAC"/>
    <w:rsid w:val="00F05530"/>
    <w:rsid w:val="00F111F2"/>
    <w:rsid w:val="00F144E2"/>
    <w:rsid w:val="00F210E6"/>
    <w:rsid w:val="00F31D1C"/>
    <w:rsid w:val="00F33E7F"/>
    <w:rsid w:val="00F40229"/>
    <w:rsid w:val="00F413A3"/>
    <w:rsid w:val="00F45DDE"/>
    <w:rsid w:val="00F45F70"/>
    <w:rsid w:val="00F46266"/>
    <w:rsid w:val="00F5439D"/>
    <w:rsid w:val="00F55B92"/>
    <w:rsid w:val="00F60A08"/>
    <w:rsid w:val="00F61C3C"/>
    <w:rsid w:val="00F61C85"/>
    <w:rsid w:val="00F65017"/>
    <w:rsid w:val="00F7302C"/>
    <w:rsid w:val="00F824B0"/>
    <w:rsid w:val="00F8298A"/>
    <w:rsid w:val="00F8384A"/>
    <w:rsid w:val="00FA2AA5"/>
    <w:rsid w:val="00FA4420"/>
    <w:rsid w:val="00FB49BD"/>
    <w:rsid w:val="00FD4914"/>
    <w:rsid w:val="00FD4ADA"/>
    <w:rsid w:val="00FD4D1E"/>
    <w:rsid w:val="00FE1882"/>
    <w:rsid w:val="00FE3FD4"/>
    <w:rsid w:val="00FE79DC"/>
    <w:rsid w:val="00FF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12248"/>
  <w15:docId w15:val="{0D2A2E6F-450A-440C-B07E-B7BA4995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6EB4"/>
    <w:rPr>
      <w:sz w:val="24"/>
      <w:szCs w:val="24"/>
    </w:rPr>
  </w:style>
  <w:style w:type="paragraph" w:styleId="Heading1">
    <w:name w:val="heading 1"/>
    <w:basedOn w:val="Normal"/>
    <w:next w:val="Normal"/>
    <w:qFormat/>
    <w:rsid w:val="00E56EB4"/>
    <w:pPr>
      <w:keepNext/>
      <w:outlineLvl w:val="0"/>
    </w:pPr>
    <w:rPr>
      <w:b/>
      <w:bCs/>
    </w:rPr>
  </w:style>
  <w:style w:type="paragraph" w:styleId="Heading2">
    <w:name w:val="heading 2"/>
    <w:basedOn w:val="Normal"/>
    <w:next w:val="Normal"/>
    <w:qFormat/>
    <w:rsid w:val="00E56EB4"/>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F5CB9"/>
    <w:rPr>
      <w:rFonts w:ascii="Tahoma" w:hAnsi="Tahoma" w:cs="Tahoma"/>
      <w:sz w:val="16"/>
      <w:szCs w:val="16"/>
    </w:rPr>
  </w:style>
  <w:style w:type="paragraph" w:styleId="ListParagraph">
    <w:name w:val="List Paragraph"/>
    <w:basedOn w:val="Normal"/>
    <w:uiPriority w:val="34"/>
    <w:qFormat/>
    <w:rsid w:val="00F33E7F"/>
    <w:pPr>
      <w:ind w:left="720"/>
    </w:pPr>
  </w:style>
  <w:style w:type="paragraph" w:customStyle="1" w:styleId="Default">
    <w:name w:val="Default"/>
    <w:rsid w:val="007650A6"/>
    <w:pPr>
      <w:autoSpaceDE w:val="0"/>
      <w:autoSpaceDN w:val="0"/>
      <w:adjustRightInd w:val="0"/>
    </w:pPr>
    <w:rPr>
      <w:rFonts w:ascii="Century Gothic" w:eastAsia="Calibri"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ad273d-4392-4bfc-87e7-e2561b00b7a2">
      <Terms xmlns="http://schemas.microsoft.com/office/infopath/2007/PartnerControls"/>
    </lcf76f155ced4ddcb4097134ff3c332f>
    <TaxCatchAll xmlns="4c3308db-a1a9-49ac-8a06-61dae74ded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AB3F012B334C4BBFA22DB65F150913" ma:contentTypeVersion="15" ma:contentTypeDescription="Create a new document." ma:contentTypeScope="" ma:versionID="59d49b5ed59714753aa16d1d025c40c3">
  <xsd:schema xmlns:xsd="http://www.w3.org/2001/XMLSchema" xmlns:xs="http://www.w3.org/2001/XMLSchema" xmlns:p="http://schemas.microsoft.com/office/2006/metadata/properties" xmlns:ns2="39ad273d-4392-4bfc-87e7-e2561b00b7a2" xmlns:ns3="4c3308db-a1a9-49ac-8a06-61dae74deda5" targetNamespace="http://schemas.microsoft.com/office/2006/metadata/properties" ma:root="true" ma:fieldsID="98b46154c89b5c20a807107d0b55e162" ns2:_="" ns3:_="">
    <xsd:import namespace="39ad273d-4392-4bfc-87e7-e2561b00b7a2"/>
    <xsd:import namespace="4c3308db-a1a9-49ac-8a06-61dae74d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273d-4392-4bfc-87e7-e2561b00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1d8a5-9c48-4967-b289-3ab23e9ffa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308db-a1a9-49ac-8a06-61dae74ded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b56ba2-9557-45b1-9243-26b22deaad3f}" ma:internalName="TaxCatchAll" ma:showField="CatchAllData" ma:web="4c3308db-a1a9-49ac-8a06-61dae74ded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0A4C6-FABA-474D-A1CF-81979575D6B9}">
  <ds:schemaRefs>
    <ds:schemaRef ds:uri="http://schemas.microsoft.com/office/2006/metadata/properties"/>
    <ds:schemaRef ds:uri="http://schemas.microsoft.com/office/infopath/2007/PartnerControls"/>
    <ds:schemaRef ds:uri="39ad273d-4392-4bfc-87e7-e2561b00b7a2"/>
    <ds:schemaRef ds:uri="4c3308db-a1a9-49ac-8a06-61dae74deda5"/>
  </ds:schemaRefs>
</ds:datastoreItem>
</file>

<file path=customXml/itemProps2.xml><?xml version="1.0" encoding="utf-8"?>
<ds:datastoreItem xmlns:ds="http://schemas.openxmlformats.org/officeDocument/2006/customXml" ds:itemID="{FC57A20E-C539-41D1-ADE4-6E4E458E7AF6}">
  <ds:schemaRefs>
    <ds:schemaRef ds:uri="http://schemas.microsoft.com/sharepoint/v3/contenttype/forms"/>
  </ds:schemaRefs>
</ds:datastoreItem>
</file>

<file path=customXml/itemProps3.xml><?xml version="1.0" encoding="utf-8"?>
<ds:datastoreItem xmlns:ds="http://schemas.openxmlformats.org/officeDocument/2006/customXml" ds:itemID="{21C9A6FC-5963-4730-AC55-4435D565A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273d-4392-4bfc-87e7-e2561b00b7a2"/>
    <ds:schemaRef ds:uri="4c3308db-a1a9-49ac-8a06-61dae74de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555</Words>
  <Characters>2759</Characters>
  <Application>Microsoft Office Word</Application>
  <DocSecurity>0</DocSecurity>
  <Lines>67</Lines>
  <Paragraphs>33</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maryjane</dc:creator>
  <cp:lastModifiedBy>Amber Miller</cp:lastModifiedBy>
  <cp:revision>34</cp:revision>
  <cp:lastPrinted>2025-02-12T17:45:00Z</cp:lastPrinted>
  <dcterms:created xsi:type="dcterms:W3CDTF">2025-04-24T15:17:00Z</dcterms:created>
  <dcterms:modified xsi:type="dcterms:W3CDTF">2025-04-24T16:05:00Z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0x010100BAAB3F012B334C4BBFA22DB65F150913</vt:lpwstr>
  </property>
  <property fmtid="{D5CDD505-2E9C-101B-9397-08002B2CF9AE}" pid="3" name="Order">
    <vt:r8>2449000</vt:r8>
  </property>
  <property fmtid="{D5CDD505-2E9C-101B-9397-08002B2CF9AE}" pid="4" name="MediaServiceImageTags">
    <vt:lpwstr/>
  </property>
  <property fmtid="{D5CDD505-2E9C-101B-9397-08002B2CF9AE}" pid="5" name="GrammarlyDocumentId">
    <vt:lpwstr>6e8415d76e46b79a309e6a1216bd7418634bac917ba3a5f877f1df0d4be1f4fb</vt:lpwstr>
  </property>
</Properties>
</file>