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4A111183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B36ADE">
        <w:rPr>
          <w:b/>
          <w:bCs/>
          <w:sz w:val="18"/>
          <w:szCs w:val="18"/>
        </w:rPr>
        <w:t>Ju</w:t>
      </w:r>
      <w:r w:rsidR="002D5FB3">
        <w:rPr>
          <w:b/>
          <w:bCs/>
          <w:sz w:val="18"/>
          <w:szCs w:val="18"/>
        </w:rPr>
        <w:t>ly 10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0BD99F11" w:rsidR="00E07F80" w:rsidRDefault="00E07F80" w:rsidP="0087651C">
      <w:r w:rsidRPr="00E07F80">
        <w:rPr>
          <w:u w:val="single"/>
        </w:rPr>
        <w:t>Present:</w:t>
      </w:r>
      <w:r>
        <w:t xml:space="preserve"> Blake Weaver, Ty</w:t>
      </w:r>
      <w:r w:rsidR="006E6372">
        <w:t>ler Rush, D</w:t>
      </w:r>
      <w:r w:rsidR="004349BF">
        <w:t>yllan Hawkins, Casey Oliver, Matt Long, Edward Campbell</w:t>
      </w:r>
      <w:r w:rsidR="00FB3F13">
        <w:t>, Maple Conston, and Erica Taylor</w:t>
      </w:r>
    </w:p>
    <w:p w14:paraId="4CC34CE8" w14:textId="5AACF215" w:rsidR="002D5FB3" w:rsidRPr="002D5FB3" w:rsidRDefault="002D5FB3" w:rsidP="0087651C">
      <w:r w:rsidRPr="002D5FB3">
        <w:rPr>
          <w:u w:val="single"/>
        </w:rPr>
        <w:t>Absent – Unexcused:</w:t>
      </w:r>
      <w:r w:rsidRPr="002D5FB3">
        <w:t xml:space="preserve"> </w:t>
      </w:r>
      <w:r>
        <w:t>Alyson Schexnayder and Rob Stewart</w:t>
      </w:r>
    </w:p>
    <w:p w14:paraId="5C9C36FD" w14:textId="2263E1F7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Susan Holliday and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07052DFE" w14:textId="41FEBC3F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7C13FC">
        <w:rPr>
          <w:rFonts w:asciiTheme="minorHAnsi" w:eastAsia="Times New Roman" w:hAnsiTheme="minorHAnsi" w:cstheme="minorHAnsi"/>
          <w:b/>
          <w:bCs/>
        </w:rPr>
        <w:t>Blake Weaver</w:t>
      </w:r>
      <w:r w:rsidR="00713D2B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713D2B">
        <w:rPr>
          <w:rFonts w:asciiTheme="minorHAnsi" w:eastAsia="Times New Roman" w:hAnsiTheme="minorHAnsi" w:cstheme="minorHAnsi"/>
        </w:rPr>
        <w:t>Called the meeting to order at 2:0</w:t>
      </w:r>
      <w:r w:rsidR="00F01AC1">
        <w:rPr>
          <w:rFonts w:asciiTheme="minorHAnsi" w:eastAsia="Times New Roman" w:hAnsiTheme="minorHAnsi" w:cstheme="minorHAnsi"/>
        </w:rPr>
        <w:t>3</w:t>
      </w:r>
      <w:r w:rsidR="00713D2B">
        <w:rPr>
          <w:rFonts w:asciiTheme="minorHAnsi" w:eastAsia="Times New Roman" w:hAnsiTheme="minorHAnsi" w:cstheme="minorHAnsi"/>
        </w:rPr>
        <w:t>pm.</w:t>
      </w:r>
    </w:p>
    <w:p w14:paraId="53DE9810" w14:textId="77777777" w:rsidR="00A61D41" w:rsidRDefault="00A61D41" w:rsidP="00A61D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July 18</w:t>
      </w:r>
      <w:r w:rsidRPr="003F16C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Cornhole Tournament</w:t>
      </w:r>
    </w:p>
    <w:p w14:paraId="375464A5" w14:textId="3D7158A9" w:rsidR="00AC5D10" w:rsidRPr="00AE7B29" w:rsidRDefault="002F5E62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2F5E62">
        <w:rPr>
          <w:rFonts w:asciiTheme="minorHAnsi" w:eastAsia="Times New Roman" w:hAnsiTheme="minorHAnsi" w:cstheme="minorHAnsi"/>
          <w:b/>
          <w:bCs/>
        </w:rPr>
        <w:t xml:space="preserve">Sponsorship Update: </w:t>
      </w:r>
      <w:r w:rsidR="00397F75">
        <w:rPr>
          <w:rFonts w:asciiTheme="minorHAnsi" w:eastAsia="Times New Roman" w:hAnsiTheme="minorHAnsi" w:cstheme="minorHAnsi"/>
        </w:rPr>
        <w:t>Blake Weaver</w:t>
      </w:r>
      <w:r w:rsidR="00013184">
        <w:rPr>
          <w:rFonts w:asciiTheme="minorHAnsi" w:eastAsia="Times New Roman" w:hAnsiTheme="minorHAnsi" w:cstheme="minorHAnsi"/>
        </w:rPr>
        <w:t xml:space="preserve">, </w:t>
      </w:r>
      <w:r w:rsidR="00397F75">
        <w:rPr>
          <w:rFonts w:asciiTheme="minorHAnsi" w:eastAsia="Times New Roman" w:hAnsiTheme="minorHAnsi" w:cstheme="minorHAnsi"/>
        </w:rPr>
        <w:t>President</w:t>
      </w:r>
      <w:r w:rsidR="00013184">
        <w:rPr>
          <w:rFonts w:asciiTheme="minorHAnsi" w:eastAsia="Times New Roman" w:hAnsiTheme="minorHAnsi" w:cstheme="minorHAnsi"/>
        </w:rPr>
        <w:t xml:space="preserve">, reported that there </w:t>
      </w:r>
      <w:r w:rsidR="00397F75">
        <w:rPr>
          <w:rFonts w:asciiTheme="minorHAnsi" w:eastAsia="Times New Roman" w:hAnsiTheme="minorHAnsi" w:cstheme="minorHAnsi"/>
        </w:rPr>
        <w:t>are</w:t>
      </w:r>
      <w:r w:rsidR="00013184">
        <w:rPr>
          <w:rFonts w:asciiTheme="minorHAnsi" w:eastAsia="Times New Roman" w:hAnsiTheme="minorHAnsi" w:cstheme="minorHAnsi"/>
        </w:rPr>
        <w:t xml:space="preserve"> 1</w:t>
      </w:r>
      <w:r w:rsidR="00397F75">
        <w:rPr>
          <w:rFonts w:asciiTheme="minorHAnsi" w:eastAsia="Times New Roman" w:hAnsiTheme="minorHAnsi" w:cstheme="minorHAnsi"/>
        </w:rPr>
        <w:t>8</w:t>
      </w:r>
      <w:r w:rsidR="00013184">
        <w:rPr>
          <w:rFonts w:asciiTheme="minorHAnsi" w:eastAsia="Times New Roman" w:hAnsiTheme="minorHAnsi" w:cstheme="minorHAnsi"/>
        </w:rPr>
        <w:t xml:space="preserve"> sponsors ($</w:t>
      </w:r>
      <w:r w:rsidR="0053563D">
        <w:rPr>
          <w:rFonts w:asciiTheme="minorHAnsi" w:eastAsia="Times New Roman" w:hAnsiTheme="minorHAnsi" w:cstheme="minorHAnsi"/>
        </w:rPr>
        <w:t>4,750</w:t>
      </w:r>
      <w:r w:rsidR="00013184">
        <w:rPr>
          <w:rFonts w:asciiTheme="minorHAnsi" w:eastAsia="Times New Roman" w:hAnsiTheme="minorHAnsi" w:cstheme="minorHAnsi"/>
        </w:rPr>
        <w:t>) – 1 Pla</w:t>
      </w:r>
      <w:r w:rsidR="000F1787">
        <w:rPr>
          <w:rFonts w:asciiTheme="minorHAnsi" w:eastAsia="Times New Roman" w:hAnsiTheme="minorHAnsi" w:cstheme="minorHAnsi"/>
        </w:rPr>
        <w:t xml:space="preserve">tinum, </w:t>
      </w:r>
      <w:r w:rsidR="0053563D">
        <w:rPr>
          <w:rFonts w:asciiTheme="minorHAnsi" w:eastAsia="Times New Roman" w:hAnsiTheme="minorHAnsi" w:cstheme="minorHAnsi"/>
        </w:rPr>
        <w:t>8</w:t>
      </w:r>
      <w:r w:rsidR="000F1787">
        <w:rPr>
          <w:rFonts w:asciiTheme="minorHAnsi" w:eastAsia="Times New Roman" w:hAnsiTheme="minorHAnsi" w:cstheme="minorHAnsi"/>
        </w:rPr>
        <w:t xml:space="preserve"> Gold, </w:t>
      </w:r>
      <w:r w:rsidR="0053563D">
        <w:rPr>
          <w:rFonts w:asciiTheme="minorHAnsi" w:eastAsia="Times New Roman" w:hAnsiTheme="minorHAnsi" w:cstheme="minorHAnsi"/>
        </w:rPr>
        <w:t>2</w:t>
      </w:r>
      <w:r w:rsidR="000F1787">
        <w:rPr>
          <w:rFonts w:asciiTheme="minorHAnsi" w:eastAsia="Times New Roman" w:hAnsiTheme="minorHAnsi" w:cstheme="minorHAnsi"/>
        </w:rPr>
        <w:t xml:space="preserve"> Silver, and </w:t>
      </w:r>
      <w:r w:rsidR="0053563D">
        <w:rPr>
          <w:rFonts w:asciiTheme="minorHAnsi" w:eastAsia="Times New Roman" w:hAnsiTheme="minorHAnsi" w:cstheme="minorHAnsi"/>
        </w:rPr>
        <w:t>7</w:t>
      </w:r>
      <w:r w:rsidR="000F1787">
        <w:rPr>
          <w:rFonts w:asciiTheme="minorHAnsi" w:eastAsia="Times New Roman" w:hAnsiTheme="minorHAnsi" w:cstheme="minorHAnsi"/>
        </w:rPr>
        <w:t xml:space="preserve"> Bronze. Attendees were reminded to continue to reach out to members requesting sponsorship.</w:t>
      </w:r>
    </w:p>
    <w:p w14:paraId="2268A688" w14:textId="7E0B1ACC" w:rsidR="00AE7B29" w:rsidRPr="00A508E7" w:rsidRDefault="00AE7B29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Team Update:</w:t>
      </w:r>
      <w:r>
        <w:rPr>
          <w:rFonts w:asciiTheme="minorHAnsi" w:eastAsia="Times New Roman" w:hAnsiTheme="minorHAnsi" w:cstheme="minorHAnsi"/>
        </w:rPr>
        <w:t xml:space="preserve"> Blake Weaver, President, reported that there are 43 teams registered. The limit will be 50 teams, and members have until Tuesday, July 18 to register for a team. Only Sideline Tickets will be sold the day of.</w:t>
      </w:r>
    </w:p>
    <w:p w14:paraId="69954490" w14:textId="05996210" w:rsidR="00A508E7" w:rsidRPr="00A508E7" w:rsidRDefault="00A508E7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Times: </w:t>
      </w:r>
      <w:r>
        <w:rPr>
          <w:rFonts w:asciiTheme="minorHAnsi" w:eastAsia="Times New Roman" w:hAnsiTheme="minorHAnsi" w:cstheme="minorHAnsi"/>
        </w:rPr>
        <w:t>Check-In from 10am – 11am | Games begin at 11am was confirmed.</w:t>
      </w:r>
    </w:p>
    <w:p w14:paraId="6C71224E" w14:textId="59A91782" w:rsidR="00A508E7" w:rsidRPr="000478EC" w:rsidRDefault="009F4001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</w:t>
      </w:r>
      <w:r w:rsidR="00AB183A">
        <w:rPr>
          <w:rFonts w:asciiTheme="minorHAnsi" w:eastAsia="Times New Roman" w:hAnsiTheme="minorHAnsi" w:cstheme="minorHAnsi"/>
        </w:rPr>
        <w:t xml:space="preserve">confirmed compensation rates of </w:t>
      </w:r>
      <w:r w:rsidR="00FB545D">
        <w:rPr>
          <w:rFonts w:asciiTheme="minorHAnsi" w:eastAsia="Times New Roman" w:hAnsiTheme="minorHAnsi" w:cstheme="minorHAnsi"/>
        </w:rPr>
        <w:t>$100/</w:t>
      </w:r>
      <w:proofErr w:type="spellStart"/>
      <w:r w:rsidR="00FB545D">
        <w:rPr>
          <w:rFonts w:asciiTheme="minorHAnsi" w:eastAsia="Times New Roman" w:hAnsiTheme="minorHAnsi" w:cstheme="minorHAnsi"/>
        </w:rPr>
        <w:t>hr</w:t>
      </w:r>
      <w:proofErr w:type="spellEnd"/>
      <w:r w:rsidR="00FB545D">
        <w:rPr>
          <w:rFonts w:asciiTheme="minorHAnsi" w:eastAsia="Times New Roman" w:hAnsiTheme="minorHAnsi" w:cstheme="minorHAnsi"/>
        </w:rPr>
        <w:t xml:space="preserve"> for the DJ and </w:t>
      </w:r>
      <w:r w:rsidR="00060D2A">
        <w:rPr>
          <w:rFonts w:asciiTheme="minorHAnsi" w:eastAsia="Times New Roman" w:hAnsiTheme="minorHAnsi" w:cstheme="minorHAnsi"/>
        </w:rPr>
        <w:t>reimbursement</w:t>
      </w:r>
      <w:r w:rsidR="00FB545D">
        <w:rPr>
          <w:rFonts w:asciiTheme="minorHAnsi" w:eastAsia="Times New Roman" w:hAnsiTheme="minorHAnsi" w:cstheme="minorHAnsi"/>
        </w:rPr>
        <w:t xml:space="preserve"> of supplies/food for Raelyn Payne.</w:t>
      </w:r>
    </w:p>
    <w:p w14:paraId="158954D7" w14:textId="57BA029E" w:rsidR="006769A8" w:rsidRDefault="000478EC" w:rsidP="006769A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</w:t>
      </w:r>
      <w:r w:rsidR="00FB545D">
        <w:rPr>
          <w:rFonts w:asciiTheme="minorHAnsi" w:eastAsia="Times New Roman" w:hAnsiTheme="minorHAnsi" w:cstheme="minorHAnsi"/>
        </w:rPr>
        <w:t xml:space="preserve">confirmed prizes of the event, which include four (4) $25 Amazon Gift Cards and a free </w:t>
      </w:r>
      <w:r w:rsidR="006769A8">
        <w:rPr>
          <w:rFonts w:asciiTheme="minorHAnsi" w:eastAsia="Times New Roman" w:hAnsiTheme="minorHAnsi" w:cstheme="minorHAnsi"/>
        </w:rPr>
        <w:t>6-month</w:t>
      </w:r>
      <w:r w:rsidR="00FB545D">
        <w:rPr>
          <w:rFonts w:asciiTheme="minorHAnsi" w:eastAsia="Times New Roman" w:hAnsiTheme="minorHAnsi" w:cstheme="minorHAnsi"/>
        </w:rPr>
        <w:t xml:space="preserve"> MLS subscription/Affiliate membership.</w:t>
      </w:r>
    </w:p>
    <w:p w14:paraId="1A544002" w14:textId="525993B4" w:rsidR="006769A8" w:rsidRPr="006769A8" w:rsidRDefault="006769A8" w:rsidP="006769A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Attendees d</w:t>
      </w:r>
      <w:r w:rsidR="00D0243A">
        <w:rPr>
          <w:rFonts w:asciiTheme="minorHAnsi" w:eastAsia="Times New Roman" w:hAnsiTheme="minorHAnsi" w:cstheme="minorHAnsi"/>
        </w:rPr>
        <w:t>ecided to allow non-sponsors of the event to provide food trays in exchange for a free Sideline Ticket. Board members are responsible for contacting affiliate members for interest.</w:t>
      </w:r>
    </w:p>
    <w:p w14:paraId="6D9C9639" w14:textId="05084BF6" w:rsidR="00817EB7" w:rsidRDefault="00007F69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15</w:t>
      </w:r>
      <w:r w:rsidRPr="00007F6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236F1B0" w14:textId="77777777" w:rsidR="00FC1D62" w:rsidRDefault="00FC1D62" w:rsidP="00FC1D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FC1D62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</w:t>
      </w:r>
      <w:r w:rsidR="003E24F2" w:rsidRPr="00FC1D62">
        <w:rPr>
          <w:rFonts w:asciiTheme="minorHAnsi" w:eastAsia="Times New Roman" w:hAnsiTheme="minorHAnsi" w:cstheme="minorHAnsi"/>
        </w:rPr>
        <w:t xml:space="preserve">Attendees discussed aspects of the event. </w:t>
      </w:r>
      <w:r w:rsidR="00532FD0" w:rsidRPr="00FC1D62">
        <w:rPr>
          <w:rFonts w:asciiTheme="minorHAnsi" w:eastAsia="Times New Roman" w:hAnsiTheme="minorHAnsi" w:cstheme="minorHAnsi"/>
        </w:rPr>
        <w:t xml:space="preserve">Attendees </w:t>
      </w:r>
      <w:r w:rsidR="008C542E" w:rsidRPr="00FC1D62">
        <w:rPr>
          <w:rFonts w:asciiTheme="minorHAnsi" w:eastAsia="Times New Roman" w:hAnsiTheme="minorHAnsi" w:cstheme="minorHAnsi"/>
        </w:rPr>
        <w:t xml:space="preserve">decided to alter the topic to be related to a </w:t>
      </w:r>
      <w:r w:rsidR="00A6124C" w:rsidRPr="00FC1D62">
        <w:rPr>
          <w:rFonts w:asciiTheme="minorHAnsi" w:eastAsia="Times New Roman" w:hAnsiTheme="minorHAnsi" w:cstheme="minorHAnsi"/>
        </w:rPr>
        <w:t>“</w:t>
      </w:r>
      <w:r w:rsidR="00D31150" w:rsidRPr="00FC1D62">
        <w:rPr>
          <w:rFonts w:asciiTheme="minorHAnsi" w:eastAsia="Times New Roman" w:hAnsiTheme="minorHAnsi" w:cstheme="minorHAnsi"/>
        </w:rPr>
        <w:t>life after settlement check-</w:t>
      </w:r>
      <w:r w:rsidR="009F2C04" w:rsidRPr="00FC1D62">
        <w:rPr>
          <w:rFonts w:asciiTheme="minorHAnsi" w:eastAsia="Times New Roman" w:hAnsiTheme="minorHAnsi" w:cstheme="minorHAnsi"/>
        </w:rPr>
        <w:t>in –</w:t>
      </w:r>
      <w:r w:rsidR="00A6124C" w:rsidRPr="00FC1D62">
        <w:rPr>
          <w:rFonts w:asciiTheme="minorHAnsi" w:eastAsia="Times New Roman" w:hAnsiTheme="minorHAnsi" w:cstheme="minorHAnsi"/>
        </w:rPr>
        <w:t xml:space="preserve"> how is everyone doing?” type of event to allow members to be involved and share what is and is not working for them so far. </w:t>
      </w:r>
    </w:p>
    <w:p w14:paraId="65956FD8" w14:textId="09284D12" w:rsidR="00F2778D" w:rsidRPr="00FC1D62" w:rsidRDefault="00FC1D62" w:rsidP="00FC1D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</w:rPr>
        <w:t xml:space="preserve"> </w:t>
      </w:r>
      <w:r w:rsidR="00A6124C" w:rsidRPr="00FC1D62">
        <w:rPr>
          <w:rFonts w:asciiTheme="minorHAnsi" w:eastAsia="Times New Roman" w:hAnsiTheme="minorHAnsi" w:cstheme="minorHAnsi"/>
        </w:rPr>
        <w:t>The RAA Executive Committee and RAA Attorney will serve as panelists and will answer questions.</w:t>
      </w:r>
    </w:p>
    <w:p w14:paraId="1632FD6B" w14:textId="194FDD40" w:rsidR="00305CC8" w:rsidRDefault="000B5B8D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0B5B8D">
        <w:rPr>
          <w:rFonts w:asciiTheme="minorHAnsi" w:eastAsia="Times New Roman" w:hAnsiTheme="minorHAnsi" w:cstheme="minorHAnsi"/>
          <w:b/>
          <w:bCs/>
        </w:rPr>
        <w:t>Sponsor:</w:t>
      </w:r>
      <w:r>
        <w:rPr>
          <w:rFonts w:asciiTheme="minorHAnsi" w:eastAsia="Times New Roman" w:hAnsiTheme="minorHAnsi" w:cstheme="minorHAnsi"/>
        </w:rPr>
        <w:t xml:space="preserve"> </w:t>
      </w:r>
      <w:r w:rsidR="00305CC8">
        <w:rPr>
          <w:rFonts w:asciiTheme="minorHAnsi" w:eastAsia="Times New Roman" w:hAnsiTheme="minorHAnsi" w:cstheme="minorHAnsi"/>
        </w:rPr>
        <w:t xml:space="preserve">Charlotte Dunbar with Reliant Title </w:t>
      </w:r>
      <w:r>
        <w:rPr>
          <w:rFonts w:asciiTheme="minorHAnsi" w:eastAsia="Times New Roman" w:hAnsiTheme="minorHAnsi" w:cstheme="minorHAnsi"/>
        </w:rPr>
        <w:t>(paid) was confirmed.</w:t>
      </w:r>
    </w:p>
    <w:p w14:paraId="271D5E0B" w14:textId="0D45BF5A" w:rsidR="00743462" w:rsidRPr="00743462" w:rsidRDefault="00743462" w:rsidP="0074346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43462">
        <w:rPr>
          <w:rFonts w:asciiTheme="minorHAnsi" w:eastAsia="Times New Roman" w:hAnsiTheme="minorHAnsi" w:cstheme="minorHAnsi"/>
          <w:b/>
          <w:bCs/>
        </w:rPr>
        <w:t>September 12</w:t>
      </w:r>
      <w:r w:rsidRPr="0074346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743462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293A41D" w14:textId="46D1D468" w:rsidR="00743462" w:rsidRDefault="003B42BD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3B42BD">
        <w:rPr>
          <w:rFonts w:asciiTheme="minorHAnsi" w:eastAsia="Times New Roman" w:hAnsiTheme="minorHAnsi" w:cstheme="minorHAnsi"/>
          <w:b/>
          <w:bCs/>
        </w:rPr>
        <w:lastRenderedPageBreak/>
        <w:t>Topic:</w:t>
      </w:r>
      <w:r>
        <w:rPr>
          <w:rFonts w:asciiTheme="minorHAnsi" w:eastAsia="Times New Roman" w:hAnsiTheme="minorHAnsi" w:cstheme="minorHAnsi"/>
        </w:rPr>
        <w:t xml:space="preserve"> Safety Month Related was confirmed</w:t>
      </w:r>
      <w:r w:rsidR="00C11EF3">
        <w:rPr>
          <w:rFonts w:asciiTheme="minorHAnsi" w:eastAsia="Times New Roman" w:hAnsiTheme="minorHAnsi" w:cstheme="minorHAnsi"/>
        </w:rPr>
        <w:t>.</w:t>
      </w:r>
      <w:r w:rsidR="00162C21">
        <w:rPr>
          <w:rFonts w:asciiTheme="minorHAnsi" w:eastAsia="Times New Roman" w:hAnsiTheme="minorHAnsi" w:cstheme="minorHAnsi"/>
        </w:rPr>
        <w:t xml:space="preserve"> </w:t>
      </w:r>
      <w:r w:rsidR="00CD237A">
        <w:rPr>
          <w:rFonts w:asciiTheme="minorHAnsi" w:eastAsia="Times New Roman" w:hAnsiTheme="minorHAnsi" w:cstheme="minorHAnsi"/>
        </w:rPr>
        <w:t xml:space="preserve">Attendees discussed </w:t>
      </w:r>
      <w:r w:rsidR="006C5578">
        <w:rPr>
          <w:rFonts w:asciiTheme="minorHAnsi" w:eastAsia="Times New Roman" w:hAnsiTheme="minorHAnsi" w:cstheme="minorHAnsi"/>
        </w:rPr>
        <w:t xml:space="preserve">the </w:t>
      </w:r>
      <w:r w:rsidR="00CD237A">
        <w:rPr>
          <w:rFonts w:asciiTheme="minorHAnsi" w:eastAsia="Times New Roman" w:hAnsiTheme="minorHAnsi" w:cstheme="minorHAnsi"/>
        </w:rPr>
        <w:t xml:space="preserve">implications </w:t>
      </w:r>
      <w:r w:rsidR="00B14E98">
        <w:rPr>
          <w:rFonts w:asciiTheme="minorHAnsi" w:eastAsia="Times New Roman" w:hAnsiTheme="minorHAnsi" w:cstheme="minorHAnsi"/>
        </w:rPr>
        <w:t xml:space="preserve">of a live demonstration for self-defense in </w:t>
      </w:r>
      <w:r w:rsidR="00823BC2">
        <w:rPr>
          <w:rFonts w:asciiTheme="minorHAnsi" w:eastAsia="Times New Roman" w:hAnsiTheme="minorHAnsi" w:cstheme="minorHAnsi"/>
        </w:rPr>
        <w:t>relation</w:t>
      </w:r>
      <w:r w:rsidR="00B14E98">
        <w:rPr>
          <w:rFonts w:asciiTheme="minorHAnsi" w:eastAsia="Times New Roman" w:hAnsiTheme="minorHAnsi" w:cstheme="minorHAnsi"/>
        </w:rPr>
        <w:t xml:space="preserve"> to </w:t>
      </w:r>
      <w:r w:rsidR="00230D5A">
        <w:rPr>
          <w:rFonts w:asciiTheme="minorHAnsi" w:eastAsia="Times New Roman" w:hAnsiTheme="minorHAnsi" w:cstheme="minorHAnsi"/>
        </w:rPr>
        <w:t xml:space="preserve">situational awareness and maintaining set processes in working with clients. </w:t>
      </w:r>
      <w:r w:rsidR="005219F5">
        <w:rPr>
          <w:rFonts w:asciiTheme="minorHAnsi" w:eastAsia="Times New Roman" w:hAnsiTheme="minorHAnsi" w:cstheme="minorHAnsi"/>
        </w:rPr>
        <w:t xml:space="preserve">Attendees also suggested the idea </w:t>
      </w:r>
      <w:r w:rsidR="006737B0">
        <w:rPr>
          <w:rFonts w:asciiTheme="minorHAnsi" w:eastAsia="Times New Roman" w:hAnsiTheme="minorHAnsi" w:cstheme="minorHAnsi"/>
        </w:rPr>
        <w:t xml:space="preserve">of collecting real-life instances of </w:t>
      </w:r>
      <w:r w:rsidR="00866E34">
        <w:rPr>
          <w:rFonts w:asciiTheme="minorHAnsi" w:eastAsia="Times New Roman" w:hAnsiTheme="minorHAnsi" w:cstheme="minorHAnsi"/>
        </w:rPr>
        <w:t>members of the association when they felt</w:t>
      </w:r>
      <w:r w:rsidR="00CD48C3">
        <w:rPr>
          <w:rFonts w:asciiTheme="minorHAnsi" w:eastAsia="Times New Roman" w:hAnsiTheme="minorHAnsi" w:cstheme="minorHAnsi"/>
        </w:rPr>
        <w:t xml:space="preserve"> in </w:t>
      </w:r>
      <w:r w:rsidR="0021105B">
        <w:rPr>
          <w:rFonts w:asciiTheme="minorHAnsi" w:eastAsia="Times New Roman" w:hAnsiTheme="minorHAnsi" w:cstheme="minorHAnsi"/>
        </w:rPr>
        <w:t>danger</w:t>
      </w:r>
      <w:r w:rsidR="00F104D3">
        <w:rPr>
          <w:rFonts w:asciiTheme="minorHAnsi" w:eastAsia="Times New Roman" w:hAnsiTheme="minorHAnsi" w:cstheme="minorHAnsi"/>
        </w:rPr>
        <w:t xml:space="preserve"> in RAA Talk around mid-August</w:t>
      </w:r>
      <w:r w:rsidR="0021105B">
        <w:rPr>
          <w:rFonts w:asciiTheme="minorHAnsi" w:eastAsia="Times New Roman" w:hAnsiTheme="minorHAnsi" w:cstheme="minorHAnsi"/>
        </w:rPr>
        <w:t xml:space="preserve">. Jacob Romero, RAA Staff, </w:t>
      </w:r>
      <w:r w:rsidR="002E18D5">
        <w:rPr>
          <w:rFonts w:asciiTheme="minorHAnsi" w:eastAsia="Times New Roman" w:hAnsiTheme="minorHAnsi" w:cstheme="minorHAnsi"/>
        </w:rPr>
        <w:t>reported that the Equalizer self-defense tools have arrived.</w:t>
      </w:r>
      <w:r w:rsidR="00FC1D62">
        <w:rPr>
          <w:rFonts w:asciiTheme="minorHAnsi" w:eastAsia="Times New Roman" w:hAnsiTheme="minorHAnsi" w:cstheme="minorHAnsi"/>
        </w:rPr>
        <w:t xml:space="preserve"> </w:t>
      </w:r>
    </w:p>
    <w:p w14:paraId="06C7B358" w14:textId="53FB0DBF" w:rsidR="00FC1D62" w:rsidRDefault="00FC1D62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Panelist:</w:t>
      </w:r>
      <w:r>
        <w:rPr>
          <w:rFonts w:asciiTheme="minorHAnsi" w:eastAsia="Times New Roman" w:hAnsiTheme="minorHAnsi" w:cstheme="minorHAnsi"/>
        </w:rPr>
        <w:t xml:space="preserve"> </w:t>
      </w:r>
      <w:r w:rsidR="001B5A18">
        <w:rPr>
          <w:rFonts w:asciiTheme="minorHAnsi" w:eastAsia="Times New Roman" w:hAnsiTheme="minorHAnsi" w:cstheme="minorHAnsi"/>
        </w:rPr>
        <w:t xml:space="preserve">Casey Oliver, Board Member, reported that </w:t>
      </w:r>
      <w:r w:rsidR="00DB7A23">
        <w:rPr>
          <w:rFonts w:asciiTheme="minorHAnsi" w:eastAsia="Times New Roman" w:hAnsiTheme="minorHAnsi" w:cstheme="minorHAnsi"/>
        </w:rPr>
        <w:t>her</w:t>
      </w:r>
      <w:r w:rsidR="001B5A18">
        <w:rPr>
          <w:rFonts w:asciiTheme="minorHAnsi" w:eastAsia="Times New Roman" w:hAnsiTheme="minorHAnsi" w:cstheme="minorHAnsi"/>
        </w:rPr>
        <w:t xml:space="preserve"> husband is not available to </w:t>
      </w:r>
      <w:r w:rsidR="00A82FD6">
        <w:rPr>
          <w:rFonts w:asciiTheme="minorHAnsi" w:eastAsia="Times New Roman" w:hAnsiTheme="minorHAnsi" w:cstheme="minorHAnsi"/>
        </w:rPr>
        <w:t>be a panelist for the event; however, she will check and see if her husband’s work partner is available.</w:t>
      </w:r>
    </w:p>
    <w:p w14:paraId="3907D778" w14:textId="4688B9BF" w:rsidR="009F5C3E" w:rsidRPr="00A82FD6" w:rsidRDefault="00A82FD6" w:rsidP="009F5C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82FD6"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DB7A23">
        <w:rPr>
          <w:rFonts w:asciiTheme="minorHAnsi" w:eastAsia="Times New Roman" w:hAnsiTheme="minorHAnsi" w:cstheme="minorHAnsi"/>
        </w:rPr>
        <w:t>Attendees suggested Vernon Jenkins with</w:t>
      </w:r>
      <w:r w:rsidR="00DD7DF5">
        <w:rPr>
          <w:rFonts w:asciiTheme="minorHAnsi" w:eastAsia="Times New Roman" w:hAnsiTheme="minorHAnsi" w:cstheme="minorHAnsi"/>
        </w:rPr>
        <w:t xml:space="preserve"> Southwest Funding to sponsor. Attendees will reach out to Vernon to confirm interest.</w:t>
      </w:r>
    </w:p>
    <w:p w14:paraId="620F6048" w14:textId="2BAD52A9" w:rsidR="0066070F" w:rsidRDefault="0066070F" w:rsidP="0066070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6070F">
        <w:rPr>
          <w:rFonts w:asciiTheme="minorHAnsi" w:eastAsia="Times New Roman" w:hAnsiTheme="minorHAnsi" w:cstheme="minorHAnsi"/>
          <w:b/>
          <w:bCs/>
        </w:rPr>
        <w:t>October 10</w:t>
      </w:r>
      <w:r w:rsidRPr="0066070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66070F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10F618FD" w14:textId="51EC3EC7" w:rsidR="0066070F" w:rsidRPr="00C11EF3" w:rsidRDefault="00C11EF3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11EF3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Behind the Deals: Tactics from Top Producing Agents was confirmed</w:t>
      </w:r>
    </w:p>
    <w:p w14:paraId="45D9B0B8" w14:textId="3AF589A4" w:rsidR="00A8357D" w:rsidRPr="00CC1F5A" w:rsidRDefault="007919A5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919A5"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After much discussion, attendees suggested Blake Arceneaux with EXP Realty, </w:t>
      </w:r>
      <w:r w:rsidR="00257CA3">
        <w:rPr>
          <w:rFonts w:asciiTheme="minorHAnsi" w:eastAsia="Times New Roman" w:hAnsiTheme="minorHAnsi" w:cstheme="minorHAnsi"/>
        </w:rPr>
        <w:t xml:space="preserve">Cade Creole with REAL Broker, Kate Mouton with </w:t>
      </w:r>
      <w:r w:rsidR="00CC1F5A">
        <w:rPr>
          <w:rFonts w:asciiTheme="minorHAnsi" w:eastAsia="Times New Roman" w:hAnsiTheme="minorHAnsi" w:cstheme="minorHAnsi"/>
        </w:rPr>
        <w:t>EXP Realty</w:t>
      </w:r>
      <w:r w:rsidR="00257CA3">
        <w:rPr>
          <w:rFonts w:asciiTheme="minorHAnsi" w:eastAsia="Times New Roman" w:hAnsiTheme="minorHAnsi" w:cstheme="minorHAnsi"/>
        </w:rPr>
        <w:t>, and Claire Hensarling</w:t>
      </w:r>
      <w:r w:rsidR="00CC1F5A">
        <w:rPr>
          <w:rFonts w:asciiTheme="minorHAnsi" w:eastAsia="Times New Roman" w:hAnsiTheme="minorHAnsi" w:cstheme="minorHAnsi"/>
        </w:rPr>
        <w:t xml:space="preserve"> with Latter &amp; Blum. Attendees are responsible for reaching out to confirm interest.</w:t>
      </w:r>
    </w:p>
    <w:p w14:paraId="0E00A91B" w14:textId="459A82AB" w:rsidR="00CC1F5A" w:rsidRPr="003D1720" w:rsidRDefault="00CC1F5A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>
        <w:rPr>
          <w:rFonts w:asciiTheme="minorHAnsi" w:eastAsia="Times New Roman" w:hAnsiTheme="minorHAnsi" w:cstheme="minorHAnsi"/>
        </w:rPr>
        <w:t xml:space="preserve">Attendees suggested </w:t>
      </w:r>
      <w:r w:rsidR="00917174">
        <w:rPr>
          <w:rFonts w:asciiTheme="minorHAnsi" w:eastAsia="Times New Roman" w:hAnsiTheme="minorHAnsi" w:cstheme="minorHAnsi"/>
        </w:rPr>
        <w:t>Brad Alderidge</w:t>
      </w:r>
      <w:r w:rsidR="00B72783">
        <w:rPr>
          <w:rFonts w:asciiTheme="minorHAnsi" w:eastAsia="Times New Roman" w:hAnsiTheme="minorHAnsi" w:cstheme="minorHAnsi"/>
        </w:rPr>
        <w:t xml:space="preserve"> with APEX Home Inspection to sponsor. Attendees will reach out to Brad to confirm </w:t>
      </w:r>
      <w:proofErr w:type="gramStart"/>
      <w:r w:rsidR="00B72783">
        <w:rPr>
          <w:rFonts w:asciiTheme="minorHAnsi" w:eastAsia="Times New Roman" w:hAnsiTheme="minorHAnsi" w:cstheme="minorHAnsi"/>
        </w:rPr>
        <w:t>interest</w:t>
      </w:r>
      <w:proofErr w:type="gramEnd"/>
      <w:r w:rsidR="00B72783">
        <w:rPr>
          <w:rFonts w:asciiTheme="minorHAnsi" w:eastAsia="Times New Roman" w:hAnsiTheme="minorHAnsi" w:cstheme="minorHAnsi"/>
        </w:rPr>
        <w:t>.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147BF906" w:rsidR="003D1720" w:rsidRPr="003D1720" w:rsidRDefault="00B72783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Blake Weaver</w:t>
      </w:r>
      <w:r w:rsidR="003D1720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>President,</w:t>
      </w:r>
      <w:r w:rsidR="003D1720">
        <w:rPr>
          <w:rFonts w:asciiTheme="minorHAnsi" w:eastAsia="Times New Roman" w:hAnsiTheme="minorHAnsi" w:cstheme="minorHAnsi"/>
        </w:rPr>
        <w:t xml:space="preserve"> presented the proposed election cycle for the 2025 Board of Directors. </w:t>
      </w:r>
      <w:r w:rsidR="00BA4236">
        <w:rPr>
          <w:rFonts w:asciiTheme="minorHAnsi" w:eastAsia="Times New Roman" w:hAnsiTheme="minorHAnsi" w:cstheme="minorHAnsi"/>
        </w:rPr>
        <w:t xml:space="preserve">This schedule is subject to change if </w:t>
      </w:r>
      <w:r w:rsidR="003576EF">
        <w:rPr>
          <w:rFonts w:asciiTheme="minorHAnsi" w:eastAsia="Times New Roman" w:hAnsiTheme="minorHAnsi" w:cstheme="minorHAnsi"/>
        </w:rPr>
        <w:t xml:space="preserve">a </w:t>
      </w:r>
      <w:r w:rsidR="00BA4236">
        <w:rPr>
          <w:rFonts w:asciiTheme="minorHAnsi" w:eastAsia="Times New Roman" w:hAnsiTheme="minorHAnsi" w:cstheme="minorHAnsi"/>
        </w:rPr>
        <w:t>conflict arises with the RAA and RCA elections.</w:t>
      </w:r>
      <w:r>
        <w:rPr>
          <w:rFonts w:asciiTheme="minorHAnsi" w:eastAsia="Times New Roman" w:hAnsiTheme="minorHAnsi" w:cstheme="minorHAnsi"/>
        </w:rPr>
        <w:t xml:space="preserve"> Attendees were suggested to reach out to </w:t>
      </w:r>
      <w:r w:rsidR="00925CE7">
        <w:rPr>
          <w:rFonts w:asciiTheme="minorHAnsi" w:eastAsia="Times New Roman" w:hAnsiTheme="minorHAnsi" w:cstheme="minorHAnsi"/>
        </w:rPr>
        <w:t>candidates from last year’s election and to new members.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440E443A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A85E70">
        <w:rPr>
          <w:rFonts w:asciiTheme="minorHAnsi" w:eastAsia="Times New Roman" w:hAnsiTheme="minorHAnsi" w:cstheme="minorHAnsi"/>
        </w:rPr>
        <w:t xml:space="preserve">summer new member </w:t>
      </w:r>
      <w:r w:rsidR="00346F23">
        <w:rPr>
          <w:rFonts w:asciiTheme="minorHAnsi" w:eastAsia="Times New Roman" w:hAnsiTheme="minorHAnsi" w:cstheme="minorHAnsi"/>
        </w:rPr>
        <w:t>list.</w:t>
      </w:r>
    </w:p>
    <w:p w14:paraId="1EF53449" w14:textId="6EFB8DDA" w:rsidR="0065165A" w:rsidRDefault="0076160E" w:rsidP="00C06FD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</w:p>
    <w:p w14:paraId="0A8AC865" w14:textId="72BBF2FF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823BC2">
        <w:rPr>
          <w:rFonts w:asciiTheme="minorHAnsi" w:eastAsia="Times New Roman" w:hAnsiTheme="minorHAnsi" w:cstheme="minorHAnsi"/>
          <w:b/>
          <w:bCs/>
        </w:rPr>
        <w:t>3:</w:t>
      </w:r>
      <w:r w:rsidR="00F81106">
        <w:rPr>
          <w:rFonts w:asciiTheme="minorHAnsi" w:eastAsia="Times New Roman" w:hAnsiTheme="minorHAnsi" w:cstheme="minorHAnsi"/>
          <w:b/>
          <w:bCs/>
        </w:rPr>
        <w:t>00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07F69"/>
    <w:rsid w:val="00010E9B"/>
    <w:rsid w:val="00013184"/>
    <w:rsid w:val="00015711"/>
    <w:rsid w:val="00025442"/>
    <w:rsid w:val="00025468"/>
    <w:rsid w:val="00034B5B"/>
    <w:rsid w:val="000478EC"/>
    <w:rsid w:val="000503D8"/>
    <w:rsid w:val="00060D2A"/>
    <w:rsid w:val="0006766F"/>
    <w:rsid w:val="0008564A"/>
    <w:rsid w:val="000B50C2"/>
    <w:rsid w:val="000B5B8D"/>
    <w:rsid w:val="000C52FF"/>
    <w:rsid w:val="000C7852"/>
    <w:rsid w:val="000E0617"/>
    <w:rsid w:val="000E7472"/>
    <w:rsid w:val="000F1787"/>
    <w:rsid w:val="00107C8E"/>
    <w:rsid w:val="00117545"/>
    <w:rsid w:val="00122BDC"/>
    <w:rsid w:val="001516BC"/>
    <w:rsid w:val="00162C21"/>
    <w:rsid w:val="001676A6"/>
    <w:rsid w:val="00192827"/>
    <w:rsid w:val="001969BC"/>
    <w:rsid w:val="001A1477"/>
    <w:rsid w:val="001B5A18"/>
    <w:rsid w:val="001C3F6F"/>
    <w:rsid w:val="001C4BA1"/>
    <w:rsid w:val="001D76CD"/>
    <w:rsid w:val="001E3B38"/>
    <w:rsid w:val="001E4444"/>
    <w:rsid w:val="001F1CCC"/>
    <w:rsid w:val="00203FB2"/>
    <w:rsid w:val="002059A8"/>
    <w:rsid w:val="00207019"/>
    <w:rsid w:val="0021105B"/>
    <w:rsid w:val="00230D5A"/>
    <w:rsid w:val="00257CA3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C5029"/>
    <w:rsid w:val="002D5FB3"/>
    <w:rsid w:val="002E18D5"/>
    <w:rsid w:val="002E19BC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6FA1"/>
    <w:rsid w:val="003468D5"/>
    <w:rsid w:val="00346F23"/>
    <w:rsid w:val="00354775"/>
    <w:rsid w:val="003576EF"/>
    <w:rsid w:val="00370D2B"/>
    <w:rsid w:val="00372D90"/>
    <w:rsid w:val="0038500C"/>
    <w:rsid w:val="00391CBF"/>
    <w:rsid w:val="003964DD"/>
    <w:rsid w:val="00397F75"/>
    <w:rsid w:val="003A1578"/>
    <w:rsid w:val="003B1C14"/>
    <w:rsid w:val="003B42BD"/>
    <w:rsid w:val="003C654E"/>
    <w:rsid w:val="003D017B"/>
    <w:rsid w:val="003D1720"/>
    <w:rsid w:val="003E24F2"/>
    <w:rsid w:val="003F16C9"/>
    <w:rsid w:val="003F1908"/>
    <w:rsid w:val="003F6469"/>
    <w:rsid w:val="00402B30"/>
    <w:rsid w:val="004225B4"/>
    <w:rsid w:val="004226C1"/>
    <w:rsid w:val="004349BF"/>
    <w:rsid w:val="00467D2C"/>
    <w:rsid w:val="00482DA6"/>
    <w:rsid w:val="004856FF"/>
    <w:rsid w:val="004918DD"/>
    <w:rsid w:val="004A38A7"/>
    <w:rsid w:val="004A5C6D"/>
    <w:rsid w:val="004B6B85"/>
    <w:rsid w:val="004C2115"/>
    <w:rsid w:val="004C4083"/>
    <w:rsid w:val="004E3ED9"/>
    <w:rsid w:val="004E6D7E"/>
    <w:rsid w:val="004F366F"/>
    <w:rsid w:val="00514B49"/>
    <w:rsid w:val="005219F5"/>
    <w:rsid w:val="005316E0"/>
    <w:rsid w:val="00532FD0"/>
    <w:rsid w:val="0053563D"/>
    <w:rsid w:val="00557440"/>
    <w:rsid w:val="00592303"/>
    <w:rsid w:val="005A0163"/>
    <w:rsid w:val="005B1E08"/>
    <w:rsid w:val="005B4880"/>
    <w:rsid w:val="005B7AFA"/>
    <w:rsid w:val="005C15E2"/>
    <w:rsid w:val="005D365F"/>
    <w:rsid w:val="005F325E"/>
    <w:rsid w:val="005F6208"/>
    <w:rsid w:val="006024B5"/>
    <w:rsid w:val="006170C9"/>
    <w:rsid w:val="006172ED"/>
    <w:rsid w:val="006202C9"/>
    <w:rsid w:val="00624CB6"/>
    <w:rsid w:val="00631DFB"/>
    <w:rsid w:val="00634FBE"/>
    <w:rsid w:val="0063501D"/>
    <w:rsid w:val="006365C3"/>
    <w:rsid w:val="00640506"/>
    <w:rsid w:val="0065165A"/>
    <w:rsid w:val="0066070F"/>
    <w:rsid w:val="00670870"/>
    <w:rsid w:val="006737B0"/>
    <w:rsid w:val="00673B6C"/>
    <w:rsid w:val="006769A8"/>
    <w:rsid w:val="006779C9"/>
    <w:rsid w:val="006851DF"/>
    <w:rsid w:val="006860FA"/>
    <w:rsid w:val="00691419"/>
    <w:rsid w:val="006954D1"/>
    <w:rsid w:val="006A3BE8"/>
    <w:rsid w:val="006A51CC"/>
    <w:rsid w:val="006C0164"/>
    <w:rsid w:val="006C0C26"/>
    <w:rsid w:val="006C5578"/>
    <w:rsid w:val="006E5A55"/>
    <w:rsid w:val="006E6372"/>
    <w:rsid w:val="006F3646"/>
    <w:rsid w:val="006F6951"/>
    <w:rsid w:val="00702C4B"/>
    <w:rsid w:val="00703F3E"/>
    <w:rsid w:val="00713D2B"/>
    <w:rsid w:val="00715BA1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919A5"/>
    <w:rsid w:val="007A3F06"/>
    <w:rsid w:val="007A638C"/>
    <w:rsid w:val="007B4A86"/>
    <w:rsid w:val="007C13FC"/>
    <w:rsid w:val="007D1C14"/>
    <w:rsid w:val="007D527F"/>
    <w:rsid w:val="007E2B4E"/>
    <w:rsid w:val="007E438F"/>
    <w:rsid w:val="007E4416"/>
    <w:rsid w:val="007E4E0D"/>
    <w:rsid w:val="007E7683"/>
    <w:rsid w:val="007F3E2B"/>
    <w:rsid w:val="007F4F8B"/>
    <w:rsid w:val="008011C9"/>
    <w:rsid w:val="00817EB7"/>
    <w:rsid w:val="00823BC2"/>
    <w:rsid w:val="008327F6"/>
    <w:rsid w:val="008412BE"/>
    <w:rsid w:val="008423B7"/>
    <w:rsid w:val="00846B62"/>
    <w:rsid w:val="0084778B"/>
    <w:rsid w:val="00866E34"/>
    <w:rsid w:val="0087651C"/>
    <w:rsid w:val="00890132"/>
    <w:rsid w:val="00892002"/>
    <w:rsid w:val="00896BCB"/>
    <w:rsid w:val="008B1E48"/>
    <w:rsid w:val="008B2DAD"/>
    <w:rsid w:val="008B2DBE"/>
    <w:rsid w:val="008B4473"/>
    <w:rsid w:val="008C542E"/>
    <w:rsid w:val="008F2B94"/>
    <w:rsid w:val="00905A68"/>
    <w:rsid w:val="00917174"/>
    <w:rsid w:val="009256A1"/>
    <w:rsid w:val="00925CE7"/>
    <w:rsid w:val="00931CC8"/>
    <w:rsid w:val="00934095"/>
    <w:rsid w:val="0093750D"/>
    <w:rsid w:val="009478E7"/>
    <w:rsid w:val="00951016"/>
    <w:rsid w:val="00951060"/>
    <w:rsid w:val="00955DA9"/>
    <w:rsid w:val="0098445B"/>
    <w:rsid w:val="009A0DFB"/>
    <w:rsid w:val="009A2358"/>
    <w:rsid w:val="009A5A2F"/>
    <w:rsid w:val="009C33D3"/>
    <w:rsid w:val="009D1C21"/>
    <w:rsid w:val="009D5531"/>
    <w:rsid w:val="009E494E"/>
    <w:rsid w:val="009F2C04"/>
    <w:rsid w:val="009F4001"/>
    <w:rsid w:val="009F4A32"/>
    <w:rsid w:val="009F5C3E"/>
    <w:rsid w:val="00A05684"/>
    <w:rsid w:val="00A05CFB"/>
    <w:rsid w:val="00A06279"/>
    <w:rsid w:val="00A26068"/>
    <w:rsid w:val="00A350BA"/>
    <w:rsid w:val="00A47FEA"/>
    <w:rsid w:val="00A508E7"/>
    <w:rsid w:val="00A5470B"/>
    <w:rsid w:val="00A6124C"/>
    <w:rsid w:val="00A61D41"/>
    <w:rsid w:val="00A633CA"/>
    <w:rsid w:val="00A73E90"/>
    <w:rsid w:val="00A82FD6"/>
    <w:rsid w:val="00A8357D"/>
    <w:rsid w:val="00A85E70"/>
    <w:rsid w:val="00A8644A"/>
    <w:rsid w:val="00A96DC1"/>
    <w:rsid w:val="00AA0AA9"/>
    <w:rsid w:val="00AA1244"/>
    <w:rsid w:val="00AA6307"/>
    <w:rsid w:val="00AB183A"/>
    <w:rsid w:val="00AB3EA6"/>
    <w:rsid w:val="00AC5D10"/>
    <w:rsid w:val="00AC73C6"/>
    <w:rsid w:val="00AD5E59"/>
    <w:rsid w:val="00AE072E"/>
    <w:rsid w:val="00AE14DA"/>
    <w:rsid w:val="00AE74CE"/>
    <w:rsid w:val="00AE7B29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783"/>
    <w:rsid w:val="00B72E06"/>
    <w:rsid w:val="00B91284"/>
    <w:rsid w:val="00B9683D"/>
    <w:rsid w:val="00B97B63"/>
    <w:rsid w:val="00BA4236"/>
    <w:rsid w:val="00BA54F5"/>
    <w:rsid w:val="00BD1D7E"/>
    <w:rsid w:val="00BF5D39"/>
    <w:rsid w:val="00C06FDD"/>
    <w:rsid w:val="00C11838"/>
    <w:rsid w:val="00C11EF3"/>
    <w:rsid w:val="00C17AEF"/>
    <w:rsid w:val="00C208F8"/>
    <w:rsid w:val="00C87BE2"/>
    <w:rsid w:val="00C931C8"/>
    <w:rsid w:val="00C97CE8"/>
    <w:rsid w:val="00CA35C4"/>
    <w:rsid w:val="00CA3AF8"/>
    <w:rsid w:val="00CA5C14"/>
    <w:rsid w:val="00CB2003"/>
    <w:rsid w:val="00CB2941"/>
    <w:rsid w:val="00CB7668"/>
    <w:rsid w:val="00CC1F5A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243A"/>
    <w:rsid w:val="00D05EB4"/>
    <w:rsid w:val="00D10519"/>
    <w:rsid w:val="00D31150"/>
    <w:rsid w:val="00D417A3"/>
    <w:rsid w:val="00D47683"/>
    <w:rsid w:val="00D47DB2"/>
    <w:rsid w:val="00D512C0"/>
    <w:rsid w:val="00D56277"/>
    <w:rsid w:val="00DB7A23"/>
    <w:rsid w:val="00DC1304"/>
    <w:rsid w:val="00DC18CF"/>
    <w:rsid w:val="00DD52E5"/>
    <w:rsid w:val="00DD7DF5"/>
    <w:rsid w:val="00DE05AF"/>
    <w:rsid w:val="00DE602B"/>
    <w:rsid w:val="00DF5D04"/>
    <w:rsid w:val="00E07F80"/>
    <w:rsid w:val="00E12B3B"/>
    <w:rsid w:val="00E30808"/>
    <w:rsid w:val="00E405B7"/>
    <w:rsid w:val="00E4105A"/>
    <w:rsid w:val="00E456C9"/>
    <w:rsid w:val="00E62044"/>
    <w:rsid w:val="00E730A8"/>
    <w:rsid w:val="00E8157A"/>
    <w:rsid w:val="00E954A2"/>
    <w:rsid w:val="00EA590A"/>
    <w:rsid w:val="00EA7C51"/>
    <w:rsid w:val="00ED1BF1"/>
    <w:rsid w:val="00ED4038"/>
    <w:rsid w:val="00EE3FEA"/>
    <w:rsid w:val="00EE41BF"/>
    <w:rsid w:val="00EF339C"/>
    <w:rsid w:val="00EF53A4"/>
    <w:rsid w:val="00EF604F"/>
    <w:rsid w:val="00F01AC1"/>
    <w:rsid w:val="00F0642F"/>
    <w:rsid w:val="00F104D3"/>
    <w:rsid w:val="00F21835"/>
    <w:rsid w:val="00F2778D"/>
    <w:rsid w:val="00F3310F"/>
    <w:rsid w:val="00F60CB7"/>
    <w:rsid w:val="00F647A0"/>
    <w:rsid w:val="00F72695"/>
    <w:rsid w:val="00F773AD"/>
    <w:rsid w:val="00F81106"/>
    <w:rsid w:val="00FA33C5"/>
    <w:rsid w:val="00FA487A"/>
    <w:rsid w:val="00FB02FB"/>
    <w:rsid w:val="00FB3F13"/>
    <w:rsid w:val="00FB545D"/>
    <w:rsid w:val="00FB5688"/>
    <w:rsid w:val="00FC1D62"/>
    <w:rsid w:val="00FC457E"/>
    <w:rsid w:val="00FE2253"/>
    <w:rsid w:val="00FE2273"/>
    <w:rsid w:val="00FE256D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79C9D-6046-4B30-988B-ACC8508C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593</Words>
  <Characters>3174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33</cp:revision>
  <cp:lastPrinted>2024-01-09T21:18:00Z</cp:lastPrinted>
  <dcterms:created xsi:type="dcterms:W3CDTF">2024-07-12T13:34:00Z</dcterms:created>
  <dcterms:modified xsi:type="dcterms:W3CDTF">2024-07-16T15:07:00Z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