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FBD5" w14:textId="77777777" w:rsidR="00167E2C" w:rsidRPr="00167E2C" w:rsidRDefault="00167E2C" w:rsidP="00167E2C">
      <w:pPr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864" w:right="864"/>
        <w:jc w:val="center"/>
        <w:rPr>
          <w:rFonts w:ascii="Century Gothic" w:hAnsi="Century Gothic"/>
          <w:i/>
          <w:iCs/>
          <w:color w:val="4F81BD" w:themeColor="accent1"/>
          <w:sz w:val="22"/>
          <w:szCs w:val="22"/>
        </w:rPr>
      </w:pPr>
      <w:bookmarkStart w:id="0" w:name="_Hlk30770041"/>
      <w:r w:rsidRPr="00167E2C">
        <w:rPr>
          <w:rFonts w:ascii="Century Gothic" w:hAnsi="Century Gothic"/>
          <w:i/>
          <w:iCs/>
          <w:noProof/>
          <w:color w:val="4F81BD" w:themeColor="accent1"/>
          <w:sz w:val="22"/>
          <w:szCs w:val="22"/>
        </w:rPr>
        <w:drawing>
          <wp:inline distT="0" distB="0" distL="0" distR="0" wp14:anchorId="7A1D135A" wp14:editId="48582B60">
            <wp:extent cx="1990725" cy="1083639"/>
            <wp:effectExtent l="0" t="0" r="0" b="0"/>
            <wp:docPr id="1843590131" name="Picture 184359013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00CE" w14:textId="77777777" w:rsidR="00167E2C" w:rsidRPr="00167E2C" w:rsidRDefault="00167E2C" w:rsidP="00167E2C">
      <w:pPr>
        <w:jc w:val="center"/>
        <w:rPr>
          <w:rFonts w:ascii="Century Gothic" w:hAnsi="Century Gothic"/>
          <w:b/>
          <w:sz w:val="28"/>
          <w:szCs w:val="28"/>
        </w:rPr>
      </w:pPr>
      <w:r w:rsidRPr="00167E2C">
        <w:rPr>
          <w:rFonts w:ascii="Century Gothic" w:hAnsi="Century Gothic"/>
          <w:b/>
          <w:sz w:val="28"/>
          <w:szCs w:val="28"/>
        </w:rPr>
        <w:t>Board of Directors</w:t>
      </w:r>
    </w:p>
    <w:p w14:paraId="503DC44A" w14:textId="64F7E107" w:rsidR="00167E2C" w:rsidRPr="00167E2C" w:rsidRDefault="00167E2C" w:rsidP="00167E2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June </w:t>
      </w:r>
      <w:r w:rsidR="00371AE4">
        <w:rPr>
          <w:rFonts w:ascii="Century Gothic" w:hAnsi="Century Gothic"/>
          <w:b/>
          <w:sz w:val="28"/>
          <w:szCs w:val="28"/>
        </w:rPr>
        <w:t>8</w:t>
      </w:r>
      <w:r w:rsidRPr="00167E2C">
        <w:rPr>
          <w:rFonts w:ascii="Century Gothic" w:hAnsi="Century Gothic"/>
          <w:b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371AE4">
        <w:rPr>
          <w:rFonts w:ascii="Century Gothic" w:hAnsi="Century Gothic"/>
          <w:b/>
          <w:sz w:val="28"/>
          <w:szCs w:val="28"/>
        </w:rPr>
        <w:t>@ 9am in</w:t>
      </w:r>
      <w:r w:rsidRPr="00167E2C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Grand Isle</w:t>
      </w:r>
      <w:r w:rsidRPr="00167E2C">
        <w:rPr>
          <w:rFonts w:ascii="Century Gothic" w:hAnsi="Century Gothic"/>
          <w:b/>
          <w:sz w:val="28"/>
          <w:szCs w:val="28"/>
        </w:rPr>
        <w:t xml:space="preserve"> </w:t>
      </w:r>
    </w:p>
    <w:p w14:paraId="56A05355" w14:textId="77777777" w:rsidR="00F5735E" w:rsidRDefault="00F5735E" w:rsidP="00167E2C">
      <w:pPr>
        <w:rPr>
          <w:rFonts w:ascii="Century Gothic" w:hAnsi="Century Gothic"/>
          <w:b/>
          <w:sz w:val="28"/>
          <w:szCs w:val="28"/>
        </w:rPr>
      </w:pPr>
    </w:p>
    <w:p w14:paraId="0D5613BA" w14:textId="0AD07501" w:rsidR="00F5735E" w:rsidRPr="009E1D01" w:rsidRDefault="00F5735E" w:rsidP="00167E2C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sz w:val="28"/>
          <w:szCs w:val="28"/>
        </w:rPr>
        <w:t xml:space="preserve">Present: </w:t>
      </w:r>
      <w:r w:rsidRPr="009E1D01">
        <w:rPr>
          <w:rFonts w:ascii="Century Gothic" w:hAnsi="Century Gothic"/>
          <w:bCs/>
        </w:rPr>
        <w:t xml:space="preserve">Christie Theaux, Ken Simeral, </w:t>
      </w:r>
      <w:r w:rsidR="00B27942" w:rsidRPr="009E1D01">
        <w:rPr>
          <w:rFonts w:ascii="Century Gothic" w:hAnsi="Century Gothic"/>
          <w:bCs/>
        </w:rPr>
        <w:t xml:space="preserve">Keisha LeBlanc, </w:t>
      </w:r>
      <w:r w:rsidR="001F6C3A" w:rsidRPr="009E1D01">
        <w:rPr>
          <w:rFonts w:ascii="Century Gothic" w:hAnsi="Century Gothic"/>
          <w:bCs/>
        </w:rPr>
        <w:t xml:space="preserve">Erica Taylor, Charles Ditch, Kim LaFleur, Suzanne D’Ambrosio, </w:t>
      </w:r>
      <w:r w:rsidR="00DA67F9" w:rsidRPr="009E1D01">
        <w:rPr>
          <w:rFonts w:ascii="Century Gothic" w:hAnsi="Century Gothic"/>
          <w:bCs/>
        </w:rPr>
        <w:t xml:space="preserve">Joy </w:t>
      </w:r>
      <w:r w:rsidR="00554848" w:rsidRPr="009E1D01">
        <w:rPr>
          <w:rFonts w:ascii="Century Gothic" w:hAnsi="Century Gothic"/>
          <w:bCs/>
        </w:rPr>
        <w:t>Cobert, Nick Hundley,</w:t>
      </w:r>
      <w:r w:rsidR="00D44B04">
        <w:rPr>
          <w:rFonts w:ascii="Century Gothic" w:hAnsi="Century Gothic"/>
          <w:bCs/>
        </w:rPr>
        <w:t xml:space="preserve"> Tyler Albrecht,</w:t>
      </w:r>
      <w:r w:rsidR="00554848" w:rsidRPr="009E1D01">
        <w:rPr>
          <w:rFonts w:ascii="Century Gothic" w:hAnsi="Century Gothic"/>
          <w:bCs/>
        </w:rPr>
        <w:t xml:space="preserve"> </w:t>
      </w:r>
      <w:r w:rsidR="009E1D01" w:rsidRPr="009E1D01">
        <w:rPr>
          <w:rFonts w:ascii="Century Gothic" w:hAnsi="Century Gothic"/>
          <w:bCs/>
        </w:rPr>
        <w:t>Reid Smith, Susan Holliday</w:t>
      </w:r>
    </w:p>
    <w:p w14:paraId="310EA676" w14:textId="77777777" w:rsidR="00F5735E" w:rsidRPr="009E1D01" w:rsidRDefault="00F5735E" w:rsidP="00167E2C">
      <w:pPr>
        <w:rPr>
          <w:rFonts w:ascii="Century Gothic" w:hAnsi="Century Gothic"/>
          <w:bCs/>
        </w:rPr>
      </w:pPr>
    </w:p>
    <w:p w14:paraId="6CA02279" w14:textId="7B6B3ED8" w:rsidR="00167E2C" w:rsidRPr="00167E2C" w:rsidRDefault="00F5735E" w:rsidP="00167E2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MINUTES</w:t>
      </w:r>
      <w:r w:rsidR="00CB6FAC">
        <w:rPr>
          <w:rFonts w:ascii="Century Gothic" w:hAnsi="Century Gothic"/>
          <w:b/>
          <w:sz w:val="28"/>
          <w:szCs w:val="28"/>
        </w:rPr>
        <w:t>:</w:t>
      </w:r>
    </w:p>
    <w:p w14:paraId="565762C2" w14:textId="77777777" w:rsidR="00167E2C" w:rsidRPr="00167E2C" w:rsidRDefault="00167E2C" w:rsidP="00167E2C">
      <w:pPr>
        <w:rPr>
          <w:rFonts w:ascii="Century Gothic" w:hAnsi="Century Gothic"/>
          <w:b/>
        </w:rPr>
      </w:pPr>
    </w:p>
    <w:p w14:paraId="71748E68" w14:textId="3FFD462A" w:rsidR="00167E2C" w:rsidRPr="00371AE4" w:rsidRDefault="00167E2C" w:rsidP="00371AE4">
      <w:pPr>
        <w:ind w:left="720" w:hanging="720"/>
        <w:rPr>
          <w:rFonts w:ascii="Century Gothic" w:hAnsi="Century Gothic"/>
          <w:bCs/>
        </w:rPr>
      </w:pPr>
      <w:r w:rsidRPr="00167E2C">
        <w:rPr>
          <w:rFonts w:ascii="Century Gothic" w:hAnsi="Century Gothic"/>
          <w:b/>
        </w:rPr>
        <w:t>I</w:t>
      </w:r>
      <w:r w:rsidRPr="00167E2C">
        <w:rPr>
          <w:rFonts w:ascii="Century Gothic" w:hAnsi="Century Gothic"/>
          <w:b/>
        </w:rPr>
        <w:tab/>
        <w:t xml:space="preserve">Call to Order: </w:t>
      </w:r>
      <w:r w:rsidRPr="00371AE4">
        <w:rPr>
          <w:rFonts w:ascii="Century Gothic" w:hAnsi="Century Gothic"/>
          <w:bCs/>
        </w:rPr>
        <w:t>Christie Theaux, President</w:t>
      </w:r>
      <w:r w:rsidR="00371AE4" w:rsidRPr="00371AE4">
        <w:rPr>
          <w:rFonts w:ascii="Century Gothic" w:hAnsi="Century Gothic"/>
          <w:bCs/>
        </w:rPr>
        <w:t xml:space="preserve"> and recognized a quorum had been met.</w:t>
      </w:r>
    </w:p>
    <w:p w14:paraId="1F881522" w14:textId="5DEBC066" w:rsidR="00167E2C" w:rsidRPr="00167E2C" w:rsidRDefault="00167E2C" w:rsidP="00167E2C">
      <w:pPr>
        <w:contextualSpacing/>
        <w:rPr>
          <w:rFonts w:ascii="Century Gothic" w:hAnsi="Century Gothic"/>
          <w:bCs/>
        </w:rPr>
      </w:pPr>
    </w:p>
    <w:p w14:paraId="55883D75" w14:textId="293979C1" w:rsidR="00167E2C" w:rsidRPr="00167E2C" w:rsidRDefault="00167E2C" w:rsidP="00167E2C">
      <w:pPr>
        <w:rPr>
          <w:rFonts w:ascii="Century Gothic" w:hAnsi="Century Gothic"/>
          <w:b/>
        </w:rPr>
      </w:pPr>
      <w:r w:rsidRPr="00167E2C">
        <w:rPr>
          <w:rFonts w:ascii="Century Gothic" w:hAnsi="Century Gothic"/>
          <w:b/>
        </w:rPr>
        <w:t>II</w:t>
      </w:r>
      <w:r w:rsidRPr="00167E2C">
        <w:rPr>
          <w:rFonts w:ascii="Century Gothic" w:hAnsi="Century Gothic"/>
          <w:b/>
        </w:rPr>
        <w:tab/>
        <w:t>President’s Report:</w:t>
      </w:r>
    </w:p>
    <w:p w14:paraId="769699F9" w14:textId="6C5F23CA" w:rsidR="00CB6FAC" w:rsidRPr="00492B85" w:rsidRDefault="001448E9" w:rsidP="001448E9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</w:rPr>
      </w:pPr>
      <w:r w:rsidRPr="001448E9">
        <w:rPr>
          <w:rFonts w:ascii="Century Gothic" w:hAnsi="Century Gothic"/>
        </w:rPr>
        <w:t>Approval of MLS Administrative Hearing</w:t>
      </w:r>
      <w:r w:rsidR="00186A68">
        <w:rPr>
          <w:rFonts w:ascii="Century Gothic" w:hAnsi="Century Gothic"/>
        </w:rPr>
        <w:t xml:space="preserve">: </w:t>
      </w:r>
      <w:r w:rsidR="00186A68" w:rsidRPr="00492B85">
        <w:rPr>
          <w:rFonts w:ascii="Century Gothic" w:hAnsi="Century Gothic"/>
          <w:b/>
          <w:bCs/>
        </w:rPr>
        <w:t xml:space="preserve">A MOTION was made and seconded to go into Executive Session to review </w:t>
      </w:r>
      <w:r w:rsidR="00BE5BE9" w:rsidRPr="00492B85">
        <w:rPr>
          <w:rFonts w:ascii="Century Gothic" w:hAnsi="Century Gothic"/>
          <w:b/>
          <w:bCs/>
        </w:rPr>
        <w:t>a report</w:t>
      </w:r>
      <w:r w:rsidR="00C658B7">
        <w:rPr>
          <w:rFonts w:ascii="Century Gothic" w:hAnsi="Century Gothic"/>
          <w:b/>
          <w:bCs/>
        </w:rPr>
        <w:t xml:space="preserve"> </w:t>
      </w:r>
      <w:r w:rsidR="000110A1">
        <w:rPr>
          <w:rFonts w:ascii="Century Gothic" w:hAnsi="Century Gothic"/>
          <w:b/>
          <w:bCs/>
        </w:rPr>
        <w:t xml:space="preserve">from </w:t>
      </w:r>
      <w:r w:rsidR="00BE5BE9" w:rsidRPr="00492B85">
        <w:rPr>
          <w:rFonts w:ascii="Century Gothic" w:hAnsi="Century Gothic"/>
          <w:b/>
          <w:bCs/>
        </w:rPr>
        <w:t>an MLS Administrative Hearing.  MOTION CARRIED</w:t>
      </w:r>
    </w:p>
    <w:p w14:paraId="68A68112" w14:textId="77777777" w:rsidR="00BE5BE9" w:rsidRPr="00492B85" w:rsidRDefault="00BE5BE9" w:rsidP="00BE5BE9">
      <w:pPr>
        <w:rPr>
          <w:rFonts w:ascii="Century Gothic" w:hAnsi="Century Gothic"/>
          <w:b/>
          <w:bCs/>
        </w:rPr>
      </w:pPr>
    </w:p>
    <w:p w14:paraId="34B78148" w14:textId="3ECFE385" w:rsidR="00BE5BE9" w:rsidRPr="00492B85" w:rsidRDefault="00BE5BE9" w:rsidP="00BE5BE9">
      <w:pPr>
        <w:ind w:left="1080"/>
        <w:rPr>
          <w:rFonts w:ascii="Century Gothic" w:hAnsi="Century Gothic"/>
          <w:b/>
          <w:bCs/>
        </w:rPr>
      </w:pPr>
      <w:r w:rsidRPr="00492B85">
        <w:rPr>
          <w:rFonts w:ascii="Century Gothic" w:hAnsi="Century Gothic"/>
          <w:b/>
          <w:bCs/>
        </w:rPr>
        <w:t>A M</w:t>
      </w:r>
      <w:r w:rsidR="00322127">
        <w:rPr>
          <w:rFonts w:ascii="Century Gothic" w:hAnsi="Century Gothic"/>
          <w:b/>
          <w:bCs/>
        </w:rPr>
        <w:t>OTION</w:t>
      </w:r>
      <w:r w:rsidRPr="00492B85">
        <w:rPr>
          <w:rFonts w:ascii="Century Gothic" w:hAnsi="Century Gothic"/>
          <w:b/>
          <w:bCs/>
        </w:rPr>
        <w:t xml:space="preserve"> was made and seconded to exit Executive Session: MOTION </w:t>
      </w:r>
      <w:r w:rsidR="007D5094" w:rsidRPr="00492B85">
        <w:rPr>
          <w:rFonts w:ascii="Century Gothic" w:hAnsi="Century Gothic"/>
          <w:b/>
          <w:bCs/>
        </w:rPr>
        <w:t>CARRIED</w:t>
      </w:r>
    </w:p>
    <w:p w14:paraId="67ADD342" w14:textId="77777777" w:rsidR="00BE5BE9" w:rsidRPr="00492B85" w:rsidRDefault="00BE5BE9" w:rsidP="00BE5BE9">
      <w:pPr>
        <w:ind w:left="1080"/>
        <w:rPr>
          <w:rFonts w:ascii="Century Gothic" w:hAnsi="Century Gothic"/>
          <w:b/>
          <w:bCs/>
        </w:rPr>
      </w:pPr>
    </w:p>
    <w:p w14:paraId="7CAFECBB" w14:textId="3452D0F8" w:rsidR="00BE5BE9" w:rsidRPr="00492B85" w:rsidRDefault="00BE5BE9" w:rsidP="00BE5BE9">
      <w:pPr>
        <w:ind w:left="1080"/>
        <w:rPr>
          <w:rFonts w:ascii="Century Gothic" w:hAnsi="Century Gothic"/>
          <w:b/>
          <w:bCs/>
        </w:rPr>
      </w:pPr>
      <w:r w:rsidRPr="00492B85">
        <w:rPr>
          <w:rFonts w:ascii="Century Gothic" w:hAnsi="Century Gothic"/>
          <w:b/>
          <w:bCs/>
        </w:rPr>
        <w:t>A MOTION was made and seconded to accept the MLS Administrative Hearing as presented. MOTION CARRIED</w:t>
      </w:r>
    </w:p>
    <w:p w14:paraId="128BC577" w14:textId="77777777" w:rsidR="00BE5BE9" w:rsidRPr="00492B85" w:rsidRDefault="00BE5BE9" w:rsidP="00BE5BE9">
      <w:pPr>
        <w:rPr>
          <w:rFonts w:ascii="Century Gothic" w:hAnsi="Century Gothic"/>
          <w:b/>
          <w:bCs/>
        </w:rPr>
      </w:pPr>
    </w:p>
    <w:p w14:paraId="57CB8BA9" w14:textId="1FAE00FE" w:rsidR="001448E9" w:rsidRDefault="001448E9" w:rsidP="001448E9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36629">
        <w:rPr>
          <w:rFonts w:ascii="Century Gothic" w:hAnsi="Century Gothic"/>
          <w:b/>
          <w:bCs/>
        </w:rPr>
        <w:t>MLS/ ROAM Update</w:t>
      </w:r>
      <w:r>
        <w:rPr>
          <w:rFonts w:ascii="Century Gothic" w:hAnsi="Century Gothic"/>
        </w:rPr>
        <w:t>:</w:t>
      </w:r>
    </w:p>
    <w:p w14:paraId="5E5AC9B1" w14:textId="56988013" w:rsidR="001448E9" w:rsidRDefault="001C7A7C" w:rsidP="001448E9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Approval of Listing Agreement</w:t>
      </w:r>
      <w:r w:rsidR="00322127">
        <w:rPr>
          <w:rFonts w:ascii="Century Gothic" w:hAnsi="Century Gothic"/>
        </w:rPr>
        <w:t>: The board reviewed</w:t>
      </w:r>
      <w:r w:rsidR="008A4643">
        <w:rPr>
          <w:rFonts w:ascii="Century Gothic" w:hAnsi="Century Gothic"/>
        </w:rPr>
        <w:t xml:space="preserve"> the work product from the Forms Task Force </w:t>
      </w:r>
      <w:r w:rsidR="008A30EB">
        <w:rPr>
          <w:rFonts w:ascii="Century Gothic" w:hAnsi="Century Gothic"/>
        </w:rPr>
        <w:t xml:space="preserve">regarding the </w:t>
      </w:r>
      <w:r w:rsidR="00E4415E">
        <w:rPr>
          <w:rFonts w:ascii="Century Gothic" w:hAnsi="Century Gothic"/>
        </w:rPr>
        <w:t>listing agreement</w:t>
      </w:r>
      <w:r w:rsidR="008F411E">
        <w:rPr>
          <w:rFonts w:ascii="Century Gothic" w:hAnsi="Century Gothic"/>
        </w:rPr>
        <w:t xml:space="preserve"> </w:t>
      </w:r>
      <w:r w:rsidR="0027472C">
        <w:rPr>
          <w:rFonts w:ascii="Century Gothic" w:hAnsi="Century Gothic"/>
        </w:rPr>
        <w:t>and proposed changes</w:t>
      </w:r>
      <w:r w:rsidR="00297162">
        <w:rPr>
          <w:rFonts w:ascii="Century Gothic" w:hAnsi="Century Gothic"/>
        </w:rPr>
        <w:t xml:space="preserve"> to comply with the NAR Settlement.  The board made considerable changes which will be sent back</w:t>
      </w:r>
      <w:r w:rsidR="00C834BE">
        <w:rPr>
          <w:rFonts w:ascii="Century Gothic" w:hAnsi="Century Gothic"/>
        </w:rPr>
        <w:t xml:space="preserve"> </w:t>
      </w:r>
      <w:r w:rsidR="001E29BF">
        <w:rPr>
          <w:rFonts w:ascii="Century Gothic" w:hAnsi="Century Gothic"/>
        </w:rPr>
        <w:t>to the forms committee</w:t>
      </w:r>
      <w:r w:rsidR="00D716B1">
        <w:rPr>
          <w:rFonts w:ascii="Century Gothic" w:hAnsi="Century Gothic"/>
        </w:rPr>
        <w:t>. The goal is to have the final document for the RAA Summit on Tuesday, June 25</w:t>
      </w:r>
      <w:proofErr w:type="gramStart"/>
      <w:r w:rsidR="00D716B1" w:rsidRPr="00D716B1">
        <w:rPr>
          <w:rFonts w:ascii="Century Gothic" w:hAnsi="Century Gothic"/>
          <w:vertAlign w:val="superscript"/>
        </w:rPr>
        <w:t>th</w:t>
      </w:r>
      <w:r w:rsidR="00D716B1">
        <w:rPr>
          <w:rFonts w:ascii="Century Gothic" w:hAnsi="Century Gothic"/>
        </w:rPr>
        <w:t xml:space="preserve"> .</w:t>
      </w:r>
      <w:proofErr w:type="gramEnd"/>
      <w:r w:rsidR="00447EAC">
        <w:rPr>
          <w:rFonts w:ascii="Century Gothic" w:hAnsi="Century Gothic"/>
        </w:rPr>
        <w:t xml:space="preserve"> </w:t>
      </w:r>
    </w:p>
    <w:p w14:paraId="1C356837" w14:textId="77777777" w:rsidR="00532ED8" w:rsidRDefault="00532ED8" w:rsidP="00532ED8">
      <w:pPr>
        <w:rPr>
          <w:rFonts w:ascii="Century Gothic" w:hAnsi="Century Gothic"/>
        </w:rPr>
      </w:pPr>
    </w:p>
    <w:p w14:paraId="6D069075" w14:textId="07077317" w:rsidR="00D6279F" w:rsidRDefault="00947879" w:rsidP="00A730DD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House </w:t>
      </w:r>
      <w:proofErr w:type="gramStart"/>
      <w:r>
        <w:rPr>
          <w:rFonts w:ascii="Century Gothic" w:hAnsi="Century Gothic"/>
        </w:rPr>
        <w:t>discussed,</w:t>
      </w:r>
      <w:proofErr w:type="gramEnd"/>
      <w:r w:rsidR="00BD7B76">
        <w:rPr>
          <w:rFonts w:ascii="Century Gothic" w:hAnsi="Century Gothic"/>
        </w:rPr>
        <w:t xml:space="preserve"> the proposed LR Forms library which will be made available to </w:t>
      </w:r>
      <w:r w:rsidR="00A730DD">
        <w:rPr>
          <w:rFonts w:ascii="Century Gothic" w:hAnsi="Century Gothic"/>
        </w:rPr>
        <w:t xml:space="preserve">all LR members.  These forms should </w:t>
      </w:r>
      <w:r w:rsidR="00F04591">
        <w:rPr>
          <w:rFonts w:ascii="Century Gothic" w:hAnsi="Century Gothic"/>
        </w:rPr>
        <w:t>be ready before the August 17</w:t>
      </w:r>
      <w:r w:rsidR="00F04591" w:rsidRPr="00F04591">
        <w:rPr>
          <w:rFonts w:ascii="Century Gothic" w:hAnsi="Century Gothic"/>
          <w:vertAlign w:val="superscript"/>
        </w:rPr>
        <w:t>th</w:t>
      </w:r>
      <w:r w:rsidR="00F04591">
        <w:rPr>
          <w:rFonts w:ascii="Century Gothic" w:hAnsi="Century Gothic"/>
        </w:rPr>
        <w:t xml:space="preserve"> Settlement implementation date.</w:t>
      </w:r>
    </w:p>
    <w:p w14:paraId="5FFF3BBA" w14:textId="77777777" w:rsidR="00A45055" w:rsidRPr="00A730DD" w:rsidRDefault="00A45055" w:rsidP="00A730DD">
      <w:pPr>
        <w:ind w:left="1800"/>
        <w:rPr>
          <w:rFonts w:ascii="Century Gothic" w:hAnsi="Century Gothic"/>
        </w:rPr>
      </w:pPr>
    </w:p>
    <w:p w14:paraId="41D2F574" w14:textId="26E308DA" w:rsidR="001C7A7C" w:rsidRDefault="001C7A7C" w:rsidP="001448E9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Coming Soon Status approved by ROAM Op’s</w:t>
      </w:r>
      <w:r w:rsidR="007E64EA">
        <w:rPr>
          <w:rFonts w:ascii="Century Gothic" w:hAnsi="Century Gothic"/>
        </w:rPr>
        <w:t xml:space="preserve">: </w:t>
      </w:r>
      <w:r w:rsidR="0058244C">
        <w:rPr>
          <w:rFonts w:ascii="Century Gothic" w:hAnsi="Century Gothic"/>
        </w:rPr>
        <w:t xml:space="preserve">House reported ROAM Op’s committee recently approved the Coming Soon </w:t>
      </w:r>
      <w:r w:rsidR="0058244C">
        <w:rPr>
          <w:rFonts w:ascii="Century Gothic" w:hAnsi="Century Gothic"/>
        </w:rPr>
        <w:lastRenderedPageBreak/>
        <w:t>status and rules.</w:t>
      </w:r>
      <w:r w:rsidR="00E04E08">
        <w:rPr>
          <w:rFonts w:ascii="Century Gothic" w:hAnsi="Century Gothic"/>
        </w:rPr>
        <w:t xml:space="preserve"> Next step is to get the approval by the ROAM Board of Managers.</w:t>
      </w:r>
    </w:p>
    <w:p w14:paraId="76E26D98" w14:textId="1075C2DA" w:rsidR="001C7A7C" w:rsidRDefault="009012E9" w:rsidP="001448E9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Concession’s Field</w:t>
      </w:r>
      <w:r w:rsidR="0058244C">
        <w:rPr>
          <w:rFonts w:ascii="Century Gothic" w:hAnsi="Century Gothic"/>
        </w:rPr>
        <w:t>: She updated the board</w:t>
      </w:r>
      <w:r w:rsidR="00581E99">
        <w:rPr>
          <w:rFonts w:ascii="Century Gothic" w:hAnsi="Century Gothic"/>
        </w:rPr>
        <w:t xml:space="preserve"> </w:t>
      </w:r>
      <w:r w:rsidR="004A00A5">
        <w:rPr>
          <w:rFonts w:ascii="Century Gothic" w:hAnsi="Century Gothic"/>
        </w:rPr>
        <w:t xml:space="preserve">that ROAM </w:t>
      </w:r>
      <w:r w:rsidR="00032F5B">
        <w:rPr>
          <w:rFonts w:ascii="Century Gothic" w:hAnsi="Century Gothic"/>
        </w:rPr>
        <w:t>was recommending the removal of the concession field.</w:t>
      </w:r>
    </w:p>
    <w:p w14:paraId="27E84750" w14:textId="7841C4FF" w:rsidR="009012E9" w:rsidRPr="006166C3" w:rsidRDefault="009012E9" w:rsidP="001448E9">
      <w:pPr>
        <w:pStyle w:val="ListParagraph"/>
        <w:numPr>
          <w:ilvl w:val="1"/>
          <w:numId w:val="2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Removal of Co</w:t>
      </w:r>
      <w:r w:rsidR="00F5660A">
        <w:rPr>
          <w:rFonts w:ascii="Century Gothic" w:hAnsi="Century Gothic"/>
        </w:rPr>
        <w:t>mpensation</w:t>
      </w:r>
      <w:r>
        <w:rPr>
          <w:rFonts w:ascii="Century Gothic" w:hAnsi="Century Gothic"/>
        </w:rPr>
        <w:t xml:space="preserve"> Field</w:t>
      </w:r>
      <w:r w:rsidR="004A00A5">
        <w:rPr>
          <w:rFonts w:ascii="Century Gothic" w:hAnsi="Century Gothic"/>
        </w:rPr>
        <w:t xml:space="preserve">: </w:t>
      </w:r>
      <w:r w:rsidR="00F3516A" w:rsidRPr="006166C3">
        <w:rPr>
          <w:rFonts w:ascii="Century Gothic" w:hAnsi="Century Gothic"/>
          <w:b/>
          <w:bCs/>
        </w:rPr>
        <w:t xml:space="preserve">A </w:t>
      </w:r>
      <w:r w:rsidR="00644A58" w:rsidRPr="006166C3">
        <w:rPr>
          <w:rFonts w:ascii="Century Gothic" w:hAnsi="Century Gothic"/>
          <w:b/>
          <w:bCs/>
        </w:rPr>
        <w:t>MOTION was</w:t>
      </w:r>
      <w:r w:rsidR="00F3516A" w:rsidRPr="006166C3">
        <w:rPr>
          <w:rFonts w:ascii="Century Gothic" w:hAnsi="Century Gothic"/>
          <w:b/>
          <w:bCs/>
        </w:rPr>
        <w:t xml:space="preserve"> made and seconded to authorize the staff to contact FLEX MLS to set the date of Monday July 15</w:t>
      </w:r>
      <w:r w:rsidR="00F3516A" w:rsidRPr="006166C3">
        <w:rPr>
          <w:rFonts w:ascii="Century Gothic" w:hAnsi="Century Gothic"/>
          <w:b/>
          <w:bCs/>
          <w:vertAlign w:val="superscript"/>
        </w:rPr>
        <w:t>th</w:t>
      </w:r>
      <w:r w:rsidR="00F3516A" w:rsidRPr="006166C3">
        <w:rPr>
          <w:rFonts w:ascii="Century Gothic" w:hAnsi="Century Gothic"/>
          <w:b/>
          <w:bCs/>
        </w:rPr>
        <w:t xml:space="preserve"> </w:t>
      </w:r>
      <w:r w:rsidR="00486FC6" w:rsidRPr="006166C3">
        <w:rPr>
          <w:rFonts w:ascii="Century Gothic" w:hAnsi="Century Gothic"/>
          <w:b/>
          <w:bCs/>
        </w:rPr>
        <w:t xml:space="preserve">to remove the </w:t>
      </w:r>
      <w:r w:rsidR="005D010F" w:rsidRPr="006166C3">
        <w:rPr>
          <w:rFonts w:ascii="Century Gothic" w:hAnsi="Century Gothic"/>
          <w:b/>
          <w:bCs/>
        </w:rPr>
        <w:t>Compensation field from the MLS.  MOTION C</w:t>
      </w:r>
      <w:r w:rsidR="00032F5B" w:rsidRPr="006166C3">
        <w:rPr>
          <w:rFonts w:ascii="Century Gothic" w:hAnsi="Century Gothic"/>
          <w:b/>
          <w:bCs/>
        </w:rPr>
        <w:t>ARRIED</w:t>
      </w:r>
    </w:p>
    <w:p w14:paraId="185E8E2E" w14:textId="77777777" w:rsidR="005D010F" w:rsidRDefault="005D010F" w:rsidP="005D010F">
      <w:pPr>
        <w:rPr>
          <w:rFonts w:ascii="Century Gothic" w:hAnsi="Century Gothic"/>
        </w:rPr>
      </w:pPr>
    </w:p>
    <w:p w14:paraId="1120F4B9" w14:textId="4F378C7F" w:rsidR="005D010F" w:rsidRPr="006166C3" w:rsidRDefault="005D010F" w:rsidP="005D010F">
      <w:pPr>
        <w:ind w:left="1800"/>
        <w:rPr>
          <w:rFonts w:ascii="Century Gothic" w:hAnsi="Century Gothic"/>
          <w:b/>
          <w:bCs/>
        </w:rPr>
      </w:pPr>
      <w:r w:rsidRPr="006166C3">
        <w:rPr>
          <w:rFonts w:ascii="Century Gothic" w:hAnsi="Century Gothic"/>
          <w:b/>
          <w:bCs/>
        </w:rPr>
        <w:t xml:space="preserve">A MOTION was made and </w:t>
      </w:r>
      <w:r w:rsidR="00591AAE" w:rsidRPr="006166C3">
        <w:rPr>
          <w:rFonts w:ascii="Century Gothic" w:hAnsi="Century Gothic"/>
          <w:b/>
          <w:bCs/>
        </w:rPr>
        <w:t xml:space="preserve">seconded to have the RAA staff </w:t>
      </w:r>
      <w:r w:rsidR="00EB4154" w:rsidRPr="006166C3">
        <w:rPr>
          <w:rFonts w:ascii="Century Gothic" w:hAnsi="Century Gothic"/>
          <w:b/>
          <w:bCs/>
        </w:rPr>
        <w:t>perform</w:t>
      </w:r>
      <w:r w:rsidR="00591AAE" w:rsidRPr="006166C3">
        <w:rPr>
          <w:rFonts w:ascii="Century Gothic" w:hAnsi="Century Gothic"/>
          <w:b/>
          <w:bCs/>
        </w:rPr>
        <w:t xml:space="preserve"> </w:t>
      </w:r>
      <w:r w:rsidR="00DB715A" w:rsidRPr="006166C3">
        <w:rPr>
          <w:rFonts w:ascii="Century Gothic" w:hAnsi="Century Gothic"/>
          <w:b/>
          <w:bCs/>
        </w:rPr>
        <w:t>an</w:t>
      </w:r>
      <w:r w:rsidR="00591AAE" w:rsidRPr="006166C3">
        <w:rPr>
          <w:rFonts w:ascii="Century Gothic" w:hAnsi="Century Gothic"/>
          <w:b/>
          <w:bCs/>
        </w:rPr>
        <w:t xml:space="preserve"> MLS Audit</w:t>
      </w:r>
      <w:r w:rsidR="00EB4154" w:rsidRPr="006166C3">
        <w:rPr>
          <w:rFonts w:ascii="Century Gothic" w:hAnsi="Century Gothic"/>
          <w:b/>
          <w:bCs/>
        </w:rPr>
        <w:t xml:space="preserve"> prior to entering ROAM and to ensure data compliance </w:t>
      </w:r>
      <w:r w:rsidR="00DB715A" w:rsidRPr="006166C3">
        <w:rPr>
          <w:rFonts w:ascii="Century Gothic" w:hAnsi="Century Gothic"/>
          <w:b/>
          <w:bCs/>
        </w:rPr>
        <w:t>MOTION CARRIED</w:t>
      </w:r>
    </w:p>
    <w:p w14:paraId="1D7CAA6E" w14:textId="77777777" w:rsidR="00D55DA1" w:rsidRDefault="00D55DA1" w:rsidP="005D010F">
      <w:pPr>
        <w:ind w:left="1800"/>
        <w:rPr>
          <w:rFonts w:ascii="Century Gothic" w:hAnsi="Century Gothic"/>
        </w:rPr>
      </w:pPr>
    </w:p>
    <w:p w14:paraId="4FBEEB3D" w14:textId="77777777" w:rsidR="00D55DA1" w:rsidRDefault="00D55DA1" w:rsidP="005D010F">
      <w:pPr>
        <w:ind w:left="1800"/>
        <w:rPr>
          <w:rFonts w:ascii="Century Gothic" w:hAnsi="Century Gothic"/>
        </w:rPr>
      </w:pPr>
    </w:p>
    <w:p w14:paraId="1C5A0CB5" w14:textId="1B04F7A5" w:rsidR="00D55DA1" w:rsidRPr="006166C3" w:rsidRDefault="00D55DA1" w:rsidP="005D010F">
      <w:pPr>
        <w:ind w:left="1800"/>
        <w:rPr>
          <w:rFonts w:ascii="Century Gothic" w:hAnsi="Century Gothic"/>
          <w:b/>
          <w:bCs/>
        </w:rPr>
      </w:pPr>
      <w:r w:rsidRPr="006166C3">
        <w:rPr>
          <w:rFonts w:ascii="Century Gothic" w:hAnsi="Century Gothic"/>
          <w:b/>
          <w:bCs/>
        </w:rPr>
        <w:t>A MOTION was made and seconded</w:t>
      </w:r>
      <w:r w:rsidR="00596AAE" w:rsidRPr="006166C3">
        <w:rPr>
          <w:rFonts w:ascii="Century Gothic" w:hAnsi="Century Gothic"/>
          <w:b/>
          <w:bCs/>
        </w:rPr>
        <w:t xml:space="preserve"> to pay $25 per hour with a max spend of $7K to hire </w:t>
      </w:r>
      <w:r w:rsidR="000F61E6" w:rsidRPr="006166C3">
        <w:rPr>
          <w:rFonts w:ascii="Century Gothic" w:hAnsi="Century Gothic"/>
          <w:b/>
          <w:bCs/>
        </w:rPr>
        <w:t>staff to assist with the audit.</w:t>
      </w:r>
      <w:r w:rsidR="00DB715A" w:rsidRPr="006166C3">
        <w:rPr>
          <w:rFonts w:ascii="Century Gothic" w:hAnsi="Century Gothic"/>
          <w:b/>
          <w:bCs/>
        </w:rPr>
        <w:t xml:space="preserve"> MOTION CARRIED</w:t>
      </w:r>
    </w:p>
    <w:p w14:paraId="6AAADFDB" w14:textId="77777777" w:rsidR="000F61E6" w:rsidRDefault="000F61E6" w:rsidP="005D010F">
      <w:pPr>
        <w:ind w:left="1800"/>
        <w:rPr>
          <w:rFonts w:ascii="Century Gothic" w:hAnsi="Century Gothic"/>
        </w:rPr>
      </w:pPr>
    </w:p>
    <w:p w14:paraId="0CA1910C" w14:textId="48EB201D" w:rsidR="000F61E6" w:rsidRDefault="000F61E6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Audit schedule </w:t>
      </w:r>
      <w:r w:rsidR="00BB70D3">
        <w:rPr>
          <w:rFonts w:ascii="Century Gothic" w:hAnsi="Century Gothic"/>
        </w:rPr>
        <w:t>is as proposed:</w:t>
      </w:r>
    </w:p>
    <w:p w14:paraId="36B76AE4" w14:textId="77777777" w:rsidR="00BB70D3" w:rsidRDefault="00BB70D3" w:rsidP="005D010F">
      <w:pPr>
        <w:ind w:left="1800"/>
        <w:rPr>
          <w:rFonts w:ascii="Century Gothic" w:hAnsi="Century Gothic"/>
        </w:rPr>
      </w:pPr>
    </w:p>
    <w:p w14:paraId="6928B609" w14:textId="39088B33" w:rsidR="00BB70D3" w:rsidRDefault="00DB715A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RAA</w:t>
      </w:r>
      <w:r w:rsidR="00BB70D3">
        <w:rPr>
          <w:rFonts w:ascii="Century Gothic" w:hAnsi="Century Gothic"/>
        </w:rPr>
        <w:t xml:space="preserve"> staff to start promoting the Audit and Audit sheet starting on June </w:t>
      </w:r>
      <w:r w:rsidR="00CF27F1">
        <w:rPr>
          <w:rFonts w:ascii="Century Gothic" w:hAnsi="Century Gothic"/>
        </w:rPr>
        <w:t>17</w:t>
      </w:r>
      <w:r w:rsidR="00CF27F1" w:rsidRPr="00CF27F1">
        <w:rPr>
          <w:rFonts w:ascii="Century Gothic" w:hAnsi="Century Gothic"/>
          <w:vertAlign w:val="superscript"/>
        </w:rPr>
        <w:t>th</w:t>
      </w:r>
      <w:r w:rsidR="00CF27F1">
        <w:rPr>
          <w:rFonts w:ascii="Century Gothic" w:hAnsi="Century Gothic"/>
        </w:rPr>
        <w:t xml:space="preserve"> </w:t>
      </w:r>
    </w:p>
    <w:p w14:paraId="4E1396BE" w14:textId="77777777" w:rsidR="00CF27F1" w:rsidRDefault="00CF27F1" w:rsidP="005D010F">
      <w:pPr>
        <w:ind w:left="1800"/>
        <w:rPr>
          <w:rFonts w:ascii="Century Gothic" w:hAnsi="Century Gothic"/>
        </w:rPr>
      </w:pPr>
    </w:p>
    <w:p w14:paraId="47EEA64B" w14:textId="1B6E5DF7" w:rsidR="00CF27F1" w:rsidRDefault="00CF27F1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All attendees of the RAA Summit </w:t>
      </w:r>
      <w:r w:rsidR="000325AD">
        <w:rPr>
          <w:rFonts w:ascii="Century Gothic" w:hAnsi="Century Gothic"/>
        </w:rPr>
        <w:t xml:space="preserve">will be given </w:t>
      </w:r>
      <w:proofErr w:type="gramStart"/>
      <w:r w:rsidR="000325AD">
        <w:rPr>
          <w:rFonts w:ascii="Century Gothic" w:hAnsi="Century Gothic"/>
        </w:rPr>
        <w:t>the</w:t>
      </w:r>
      <w:proofErr w:type="gramEnd"/>
      <w:r w:rsidR="000325AD">
        <w:rPr>
          <w:rFonts w:ascii="Century Gothic" w:hAnsi="Century Gothic"/>
        </w:rPr>
        <w:t xml:space="preserve"> Audit check list and requirements.</w:t>
      </w:r>
    </w:p>
    <w:p w14:paraId="54902A45" w14:textId="77777777" w:rsidR="00F04423" w:rsidRDefault="00F04423" w:rsidP="005D010F">
      <w:pPr>
        <w:ind w:left="1800"/>
        <w:rPr>
          <w:rFonts w:ascii="Century Gothic" w:hAnsi="Century Gothic"/>
        </w:rPr>
      </w:pPr>
    </w:p>
    <w:p w14:paraId="0E4DDBB0" w14:textId="2216C894" w:rsidR="00F04423" w:rsidRDefault="00F04423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All brokers will be required to sign an acknowledgement form </w:t>
      </w:r>
      <w:r w:rsidR="003A393D">
        <w:rPr>
          <w:rFonts w:ascii="Century Gothic" w:hAnsi="Century Gothic"/>
        </w:rPr>
        <w:t>regarding the Audit and asked to audit their own listings during the week of July 15</w:t>
      </w:r>
      <w:r w:rsidR="003A393D" w:rsidRPr="003A393D">
        <w:rPr>
          <w:rFonts w:ascii="Century Gothic" w:hAnsi="Century Gothic"/>
          <w:vertAlign w:val="superscript"/>
        </w:rPr>
        <w:t>th</w:t>
      </w:r>
      <w:r w:rsidR="003A393D">
        <w:rPr>
          <w:rFonts w:ascii="Century Gothic" w:hAnsi="Century Gothic"/>
        </w:rPr>
        <w:t>.</w:t>
      </w:r>
    </w:p>
    <w:p w14:paraId="7225DC05" w14:textId="77777777" w:rsidR="003A393D" w:rsidRDefault="003A393D" w:rsidP="005D010F">
      <w:pPr>
        <w:ind w:left="1800"/>
        <w:rPr>
          <w:rFonts w:ascii="Century Gothic" w:hAnsi="Century Gothic"/>
        </w:rPr>
      </w:pPr>
    </w:p>
    <w:p w14:paraId="239A0137" w14:textId="77777777" w:rsidR="001F22C5" w:rsidRDefault="003A393D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RAA Staff will start the audit of MLS data </w:t>
      </w:r>
      <w:r w:rsidR="006C3CE5">
        <w:rPr>
          <w:rFonts w:ascii="Century Gothic" w:hAnsi="Century Gothic"/>
        </w:rPr>
        <w:t>July 22</w:t>
      </w:r>
      <w:r w:rsidR="006C3CE5" w:rsidRPr="006C3CE5">
        <w:rPr>
          <w:rFonts w:ascii="Century Gothic" w:hAnsi="Century Gothic"/>
          <w:vertAlign w:val="superscript"/>
        </w:rPr>
        <w:t>nd</w:t>
      </w:r>
      <w:r w:rsidR="006C3CE5">
        <w:rPr>
          <w:rFonts w:ascii="Century Gothic" w:hAnsi="Century Gothic"/>
        </w:rPr>
        <w:t>.  Any listing which was flagged in the MLS audit</w:t>
      </w:r>
      <w:r w:rsidR="001F22C5">
        <w:rPr>
          <w:rFonts w:ascii="Century Gothic" w:hAnsi="Century Gothic"/>
        </w:rPr>
        <w:t xml:space="preserve"> would receive a fine.  The following fine structure was approved by the BOARD at this meeting.</w:t>
      </w:r>
    </w:p>
    <w:p w14:paraId="7594943D" w14:textId="77777777" w:rsidR="001F22C5" w:rsidRDefault="001F22C5" w:rsidP="005D010F">
      <w:pPr>
        <w:ind w:left="1800"/>
        <w:rPr>
          <w:rFonts w:ascii="Century Gothic" w:hAnsi="Century Gothic"/>
        </w:rPr>
      </w:pPr>
    </w:p>
    <w:p w14:paraId="1CE18529" w14:textId="77777777" w:rsidR="003C5179" w:rsidRDefault="003C5179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$100 for any listing which still had compensation information included</w:t>
      </w:r>
    </w:p>
    <w:p w14:paraId="246E3160" w14:textId="77777777" w:rsidR="003C5179" w:rsidRDefault="003C5179" w:rsidP="005D010F">
      <w:pPr>
        <w:ind w:left="1800"/>
        <w:rPr>
          <w:rFonts w:ascii="Century Gothic" w:hAnsi="Century Gothic"/>
        </w:rPr>
      </w:pPr>
    </w:p>
    <w:p w14:paraId="2EEBE1FF" w14:textId="3DE165E8" w:rsidR="003A393D" w:rsidRDefault="003C5179" w:rsidP="005D010F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 xml:space="preserve">$100 per occurrence for any listing still having branded material. For </w:t>
      </w:r>
      <w:r w:rsidR="009C2429">
        <w:rPr>
          <w:rFonts w:ascii="Century Gothic" w:hAnsi="Century Gothic"/>
        </w:rPr>
        <w:t>example,</w:t>
      </w:r>
      <w:r>
        <w:rPr>
          <w:rFonts w:ascii="Century Gothic" w:hAnsi="Century Gothic"/>
        </w:rPr>
        <w:t xml:space="preserve"> if a listing has a branded tour and a branded wire fraud document that listing agent would receive a $200 fine.  </w:t>
      </w:r>
      <w:r w:rsidR="006C3CE5">
        <w:rPr>
          <w:rFonts w:ascii="Century Gothic" w:hAnsi="Century Gothic"/>
        </w:rPr>
        <w:t xml:space="preserve"> </w:t>
      </w:r>
    </w:p>
    <w:p w14:paraId="39EDB733" w14:textId="77777777" w:rsidR="001953EF" w:rsidRDefault="001953EF" w:rsidP="003C5179">
      <w:pPr>
        <w:rPr>
          <w:rFonts w:ascii="Century Gothic" w:hAnsi="Century Gothic"/>
        </w:rPr>
      </w:pPr>
    </w:p>
    <w:p w14:paraId="023341F3" w14:textId="77777777" w:rsidR="0010782E" w:rsidRDefault="0010782E" w:rsidP="003C5179">
      <w:pPr>
        <w:rPr>
          <w:rFonts w:ascii="Century Gothic" w:hAnsi="Century Gothic"/>
        </w:rPr>
      </w:pPr>
    </w:p>
    <w:p w14:paraId="58A3D79A" w14:textId="77777777" w:rsidR="0010782E" w:rsidRDefault="0010782E" w:rsidP="003C5179">
      <w:pPr>
        <w:rPr>
          <w:rFonts w:ascii="Century Gothic" w:hAnsi="Century Gothic"/>
        </w:rPr>
      </w:pPr>
    </w:p>
    <w:p w14:paraId="46A45B92" w14:textId="77777777" w:rsidR="0010782E" w:rsidRDefault="0010782E" w:rsidP="003C5179">
      <w:pPr>
        <w:rPr>
          <w:rFonts w:ascii="Century Gothic" w:hAnsi="Century Gothic"/>
        </w:rPr>
      </w:pPr>
    </w:p>
    <w:p w14:paraId="5420B1B3" w14:textId="77777777" w:rsidR="0010782E" w:rsidRPr="003C5179" w:rsidRDefault="0010782E" w:rsidP="003C5179">
      <w:pPr>
        <w:rPr>
          <w:rFonts w:ascii="Century Gothic" w:hAnsi="Century Gothic"/>
        </w:rPr>
      </w:pPr>
    </w:p>
    <w:p w14:paraId="338948BB" w14:textId="77777777" w:rsidR="00167E2C" w:rsidRPr="00167E2C" w:rsidRDefault="00167E2C" w:rsidP="00167E2C">
      <w:pPr>
        <w:contextualSpacing/>
        <w:rPr>
          <w:rFonts w:ascii="Century Gothic" w:hAnsi="Century Gothic"/>
          <w:b/>
        </w:rPr>
      </w:pPr>
      <w:r w:rsidRPr="00167E2C">
        <w:rPr>
          <w:rFonts w:ascii="Century Gothic" w:hAnsi="Century Gothic"/>
          <w:b/>
        </w:rPr>
        <w:tab/>
      </w:r>
      <w:r w:rsidRPr="00167E2C">
        <w:rPr>
          <w:rFonts w:ascii="Century Gothic" w:hAnsi="Century Gothic"/>
          <w:b/>
        </w:rPr>
        <w:tab/>
      </w:r>
    </w:p>
    <w:p w14:paraId="34B7FFE8" w14:textId="3BE59D9B" w:rsidR="00167E2C" w:rsidRPr="00167E2C" w:rsidRDefault="00FE6096" w:rsidP="0016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I</w:t>
      </w:r>
      <w:r w:rsidR="00167E2C" w:rsidRPr="00167E2C">
        <w:rPr>
          <w:rFonts w:ascii="Century Gothic" w:hAnsi="Century Gothic"/>
          <w:b/>
        </w:rPr>
        <w:t>II</w:t>
      </w:r>
      <w:r w:rsidR="00167E2C" w:rsidRPr="00167E2C">
        <w:rPr>
          <w:rFonts w:ascii="Century Gothic" w:hAnsi="Century Gothic"/>
          <w:b/>
        </w:rPr>
        <w:tab/>
        <w:t>New/ Old Business:</w:t>
      </w:r>
    </w:p>
    <w:p w14:paraId="07E866D2" w14:textId="77777777" w:rsidR="00167E2C" w:rsidRPr="00167E2C" w:rsidRDefault="00167E2C" w:rsidP="00167E2C">
      <w:pPr>
        <w:rPr>
          <w:rFonts w:ascii="Century Gothic" w:hAnsi="Century Gothic"/>
          <w:bCs/>
        </w:rPr>
      </w:pPr>
      <w:r w:rsidRPr="00167E2C">
        <w:rPr>
          <w:rFonts w:ascii="Century Gothic" w:hAnsi="Century Gothic"/>
          <w:b/>
        </w:rPr>
        <w:tab/>
      </w:r>
      <w:r w:rsidRPr="00167E2C">
        <w:rPr>
          <w:rFonts w:ascii="Century Gothic" w:hAnsi="Century Gothic"/>
          <w:bCs/>
        </w:rPr>
        <w:t xml:space="preserve"> </w:t>
      </w:r>
    </w:p>
    <w:p w14:paraId="79BD2D2C" w14:textId="77777777" w:rsidR="00167E2C" w:rsidRDefault="00167E2C" w:rsidP="00167E2C">
      <w:pPr>
        <w:rPr>
          <w:rFonts w:ascii="Century Gothic" w:hAnsi="Century Gothic"/>
          <w:b/>
        </w:rPr>
      </w:pPr>
    </w:p>
    <w:p w14:paraId="2F1EED97" w14:textId="77777777" w:rsidR="00FD1B02" w:rsidRPr="00167E2C" w:rsidRDefault="00FD1B02" w:rsidP="00167E2C">
      <w:pPr>
        <w:rPr>
          <w:rFonts w:ascii="Century Gothic" w:hAnsi="Century Gothic"/>
          <w:b/>
        </w:rPr>
      </w:pPr>
    </w:p>
    <w:p w14:paraId="697AFB99" w14:textId="3B265698" w:rsidR="00167E2C" w:rsidRPr="004A1F09" w:rsidRDefault="00FE6096" w:rsidP="004A1F09">
      <w:pPr>
        <w:ind w:left="360" w:hanging="36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I</w:t>
      </w:r>
      <w:r w:rsidR="00167E2C" w:rsidRPr="00167E2C">
        <w:rPr>
          <w:rFonts w:ascii="Century Gothic" w:hAnsi="Century Gothic"/>
          <w:b/>
        </w:rPr>
        <w:t>V</w:t>
      </w:r>
      <w:r w:rsidR="00167E2C" w:rsidRPr="00167E2C">
        <w:rPr>
          <w:rFonts w:ascii="Century Gothic" w:hAnsi="Century Gothic"/>
          <w:b/>
        </w:rPr>
        <w:tab/>
        <w:t xml:space="preserve">Upcoming Events:  </w:t>
      </w:r>
      <w:r w:rsidR="004A1F09" w:rsidRPr="004A1F09">
        <w:rPr>
          <w:rFonts w:ascii="Century Gothic" w:hAnsi="Century Gothic"/>
          <w:bCs/>
        </w:rPr>
        <w:t>Theaux reviewed with the members the upcoming RAA events.</w:t>
      </w:r>
    </w:p>
    <w:p w14:paraId="634706AC" w14:textId="44EE6E6A" w:rsidR="00323E34" w:rsidRDefault="00F35B4D" w:rsidP="00D6279F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861787">
        <w:rPr>
          <w:rFonts w:ascii="Century Gothic" w:hAnsi="Century Gothic"/>
          <w:b/>
        </w:rPr>
        <w:t>YPN</w:t>
      </w:r>
      <w:proofErr w:type="spellEnd"/>
      <w:r w:rsidRPr="00861787">
        <w:rPr>
          <w:rFonts w:ascii="Century Gothic" w:hAnsi="Century Gothic"/>
          <w:b/>
        </w:rPr>
        <w:t xml:space="preserve"> CE Social</w:t>
      </w:r>
      <w:r>
        <w:rPr>
          <w:rFonts w:ascii="Century Gothic" w:hAnsi="Century Gothic"/>
          <w:bCs/>
        </w:rPr>
        <w:t xml:space="preserve">: </w:t>
      </w:r>
      <w:r w:rsidR="003B46FE">
        <w:rPr>
          <w:rFonts w:ascii="Century Gothic" w:hAnsi="Century Gothic"/>
          <w:bCs/>
        </w:rPr>
        <w:t>2-4pm CE on Legal Descriptions. Social at Corner Bar 4-6pm</w:t>
      </w:r>
    </w:p>
    <w:p w14:paraId="6F6A02AF" w14:textId="21871C51" w:rsidR="003B46FE" w:rsidRDefault="00671AFA" w:rsidP="00D6279F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Property Management</w:t>
      </w:r>
      <w:r>
        <w:rPr>
          <w:rFonts w:ascii="Century Gothic" w:hAnsi="Century Gothic"/>
          <w:bCs/>
        </w:rPr>
        <w:t xml:space="preserve">: </w:t>
      </w:r>
      <w:r w:rsidR="00360C99">
        <w:rPr>
          <w:rFonts w:ascii="Century Gothic" w:hAnsi="Century Gothic"/>
          <w:bCs/>
        </w:rPr>
        <w:t>Tuesday, June 18</w:t>
      </w:r>
      <w:r w:rsidR="00360C99" w:rsidRPr="00360C99">
        <w:rPr>
          <w:rFonts w:ascii="Century Gothic" w:hAnsi="Century Gothic"/>
          <w:bCs/>
          <w:vertAlign w:val="superscript"/>
        </w:rPr>
        <w:t>th</w:t>
      </w:r>
      <w:r w:rsidR="00360C99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11:30-1pm @ th</w:t>
      </w:r>
      <w:r w:rsidR="00360C99">
        <w:rPr>
          <w:rFonts w:ascii="Century Gothic" w:hAnsi="Century Gothic"/>
          <w:bCs/>
        </w:rPr>
        <w:t>e</w:t>
      </w:r>
      <w:r>
        <w:rPr>
          <w:rFonts w:ascii="Century Gothic" w:hAnsi="Century Gothic"/>
          <w:bCs/>
        </w:rPr>
        <w:t xml:space="preserve"> RAA Office</w:t>
      </w:r>
    </w:p>
    <w:p w14:paraId="1BEAB060" w14:textId="7EA5A9DD" w:rsidR="00360C99" w:rsidRDefault="00360C99" w:rsidP="00D6279F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REALTOR® Pride Event</w:t>
      </w:r>
      <w:r>
        <w:rPr>
          <w:rFonts w:ascii="Century Gothic" w:hAnsi="Century Gothic"/>
          <w:bCs/>
        </w:rPr>
        <w:t>: Thursday, June 20</w:t>
      </w:r>
      <w:r w:rsidRPr="00360C9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</w:t>
      </w:r>
      <w:r w:rsidR="00E93047">
        <w:rPr>
          <w:rFonts w:ascii="Century Gothic" w:hAnsi="Century Gothic"/>
          <w:bCs/>
        </w:rPr>
        <w:t>5-7pm at Bolt Downtown</w:t>
      </w:r>
    </w:p>
    <w:p w14:paraId="1F9CD736" w14:textId="35E899F9" w:rsidR="00115442" w:rsidRDefault="00E93047" w:rsidP="00E531D2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RAA Broker &amp; Agent SUMMIT</w:t>
      </w:r>
      <w:r>
        <w:rPr>
          <w:rFonts w:ascii="Century Gothic" w:hAnsi="Century Gothic"/>
          <w:bCs/>
        </w:rPr>
        <w:t xml:space="preserve">: </w:t>
      </w:r>
      <w:r w:rsidR="00175425">
        <w:rPr>
          <w:rFonts w:ascii="Century Gothic" w:hAnsi="Century Gothic"/>
          <w:bCs/>
        </w:rPr>
        <w:t>8:30-4:</w:t>
      </w:r>
      <w:r w:rsidR="00B746B3">
        <w:rPr>
          <w:rFonts w:ascii="Century Gothic" w:hAnsi="Century Gothic"/>
          <w:bCs/>
        </w:rPr>
        <w:t>3</w:t>
      </w:r>
      <w:r w:rsidR="00175425">
        <w:rPr>
          <w:rFonts w:ascii="Century Gothic" w:hAnsi="Century Gothic"/>
          <w:bCs/>
        </w:rPr>
        <w:t>0 at the Madison in Broussard</w:t>
      </w:r>
    </w:p>
    <w:p w14:paraId="7B673B3B" w14:textId="44A8F2AE" w:rsidR="00175425" w:rsidRDefault="00175425" w:rsidP="00E531D2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RAA Office Closed</w:t>
      </w:r>
      <w:r>
        <w:rPr>
          <w:rFonts w:ascii="Century Gothic" w:hAnsi="Century Gothic"/>
          <w:bCs/>
        </w:rPr>
        <w:t xml:space="preserve"> on Thursday July 4</w:t>
      </w:r>
      <w:r w:rsidRPr="0017542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for America’s Birthday</w:t>
      </w:r>
    </w:p>
    <w:p w14:paraId="6DF37EF3" w14:textId="3CC68158" w:rsidR="00175425" w:rsidRDefault="00515B04" w:rsidP="00E531D2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Be the Best You with Tara Bienvenu</w:t>
      </w:r>
      <w:r>
        <w:rPr>
          <w:rFonts w:ascii="Century Gothic" w:hAnsi="Century Gothic"/>
          <w:bCs/>
        </w:rPr>
        <w:t>: Tuesday, July 9</w:t>
      </w:r>
      <w:r w:rsidRPr="00515B04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9am </w:t>
      </w:r>
      <w:proofErr w:type="spellStart"/>
      <w:r>
        <w:rPr>
          <w:rFonts w:ascii="Century Gothic" w:hAnsi="Century Gothic"/>
          <w:bCs/>
        </w:rPr>
        <w:t>til</w:t>
      </w:r>
      <w:proofErr w:type="spellEnd"/>
      <w:r>
        <w:rPr>
          <w:rFonts w:ascii="Century Gothic" w:hAnsi="Century Gothic"/>
          <w:bCs/>
        </w:rPr>
        <w:t xml:space="preserve"> noon @ the RAA office</w:t>
      </w:r>
    </w:p>
    <w:p w14:paraId="52CABEFE" w14:textId="6F54B129" w:rsidR="00515B04" w:rsidRDefault="00AB1F84" w:rsidP="00E531D2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861787">
        <w:rPr>
          <w:rFonts w:ascii="Century Gothic" w:hAnsi="Century Gothic"/>
          <w:b/>
        </w:rPr>
        <w:t>YPN</w:t>
      </w:r>
      <w:proofErr w:type="spellEnd"/>
      <w:r w:rsidRPr="00861787">
        <w:rPr>
          <w:rFonts w:ascii="Century Gothic" w:hAnsi="Century Gothic"/>
          <w:b/>
        </w:rPr>
        <w:t xml:space="preserve"> Cornhole Tournament</w:t>
      </w:r>
      <w:r>
        <w:rPr>
          <w:rFonts w:ascii="Century Gothic" w:hAnsi="Century Gothic"/>
          <w:bCs/>
        </w:rPr>
        <w:t>: Thursday, July 18</w:t>
      </w:r>
      <w:r w:rsidRPr="00AB1F84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10am-5pm at the Madison in Broussard</w:t>
      </w:r>
    </w:p>
    <w:p w14:paraId="20181DB1" w14:textId="27593A18" w:rsidR="00AB1F84" w:rsidRPr="00175425" w:rsidRDefault="005708F6" w:rsidP="00E531D2">
      <w:pPr>
        <w:pStyle w:val="ListParagraph"/>
        <w:numPr>
          <w:ilvl w:val="0"/>
          <w:numId w:val="23"/>
        </w:numPr>
        <w:tabs>
          <w:tab w:val="left" w:pos="1725"/>
        </w:tabs>
        <w:rPr>
          <w:rFonts w:ascii="Century Gothic" w:hAnsi="Century Gothic"/>
          <w:bCs/>
        </w:rPr>
      </w:pPr>
      <w:r w:rsidRPr="00861787">
        <w:rPr>
          <w:rFonts w:ascii="Century Gothic" w:hAnsi="Century Gothic"/>
          <w:b/>
        </w:rPr>
        <w:t>RCA Social</w:t>
      </w:r>
      <w:r>
        <w:rPr>
          <w:rFonts w:ascii="Century Gothic" w:hAnsi="Century Gothic"/>
          <w:bCs/>
        </w:rPr>
        <w:t xml:space="preserve">: Thursday, August </w:t>
      </w:r>
      <w:r w:rsidR="00DE6122">
        <w:rPr>
          <w:rFonts w:ascii="Century Gothic" w:hAnsi="Century Gothic"/>
          <w:bCs/>
        </w:rPr>
        <w:t>22</w:t>
      </w:r>
      <w:r w:rsidR="00DE6122" w:rsidRPr="00DE6122">
        <w:rPr>
          <w:rFonts w:ascii="Century Gothic" w:hAnsi="Century Gothic"/>
          <w:bCs/>
          <w:vertAlign w:val="superscript"/>
        </w:rPr>
        <w:t>nd</w:t>
      </w:r>
      <w:r w:rsidR="00DE6122">
        <w:rPr>
          <w:rFonts w:ascii="Century Gothic" w:hAnsi="Century Gothic"/>
          <w:bCs/>
        </w:rPr>
        <w:t xml:space="preserve"> at LaFonda 4-6pm</w:t>
      </w:r>
    </w:p>
    <w:p w14:paraId="0F5204DE" w14:textId="77777777" w:rsidR="00115442" w:rsidRDefault="00115442" w:rsidP="00E531D2">
      <w:pPr>
        <w:tabs>
          <w:tab w:val="left" w:pos="1725"/>
        </w:tabs>
        <w:rPr>
          <w:rFonts w:ascii="Century Gothic" w:hAnsi="Century Gothic"/>
          <w:b/>
        </w:rPr>
      </w:pPr>
    </w:p>
    <w:p w14:paraId="5C97C8AF" w14:textId="77777777" w:rsidR="00115442" w:rsidRDefault="00115442" w:rsidP="00E531D2">
      <w:pPr>
        <w:tabs>
          <w:tab w:val="left" w:pos="1725"/>
        </w:tabs>
        <w:rPr>
          <w:rFonts w:ascii="Century Gothic" w:hAnsi="Century Gothic"/>
          <w:b/>
        </w:rPr>
      </w:pPr>
    </w:p>
    <w:p w14:paraId="21898346" w14:textId="3D8235B9" w:rsidR="00B91B7C" w:rsidRDefault="00B91B7C" w:rsidP="00E531D2">
      <w:pPr>
        <w:tabs>
          <w:tab w:val="left" w:pos="172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With no further business the Meeting was adjourned.</w:t>
      </w:r>
      <w:bookmarkEnd w:id="0"/>
    </w:p>
    <w:sectPr w:rsidR="00B91B7C" w:rsidSect="008961F4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541"/>
    <w:multiLevelType w:val="hybridMultilevel"/>
    <w:tmpl w:val="08D42058"/>
    <w:lvl w:ilvl="0" w:tplc="8B92C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D2281"/>
    <w:multiLevelType w:val="hybridMultilevel"/>
    <w:tmpl w:val="C7C20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1E75"/>
    <w:multiLevelType w:val="hybridMultilevel"/>
    <w:tmpl w:val="BB10DFDC"/>
    <w:lvl w:ilvl="0" w:tplc="3182A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314F3"/>
    <w:multiLevelType w:val="hybridMultilevel"/>
    <w:tmpl w:val="0A6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F44"/>
    <w:multiLevelType w:val="hybridMultilevel"/>
    <w:tmpl w:val="FCF4E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66A69"/>
    <w:multiLevelType w:val="hybridMultilevel"/>
    <w:tmpl w:val="20F47F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310DA7"/>
    <w:multiLevelType w:val="hybridMultilevel"/>
    <w:tmpl w:val="F342F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6F73"/>
    <w:multiLevelType w:val="hybridMultilevel"/>
    <w:tmpl w:val="BF04A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10FC7"/>
    <w:multiLevelType w:val="hybridMultilevel"/>
    <w:tmpl w:val="7140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F8E"/>
    <w:multiLevelType w:val="hybridMultilevel"/>
    <w:tmpl w:val="B76E7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3FDF"/>
    <w:multiLevelType w:val="hybridMultilevel"/>
    <w:tmpl w:val="4504F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1337A8"/>
    <w:multiLevelType w:val="hybridMultilevel"/>
    <w:tmpl w:val="280E1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9C0"/>
    <w:multiLevelType w:val="hybridMultilevel"/>
    <w:tmpl w:val="61A218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C51B72"/>
    <w:multiLevelType w:val="hybridMultilevel"/>
    <w:tmpl w:val="0562DD34"/>
    <w:lvl w:ilvl="0" w:tplc="6032B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64EBA"/>
    <w:multiLevelType w:val="hybridMultilevel"/>
    <w:tmpl w:val="0C4618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83E7F47"/>
    <w:multiLevelType w:val="hybridMultilevel"/>
    <w:tmpl w:val="5C18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44256"/>
    <w:multiLevelType w:val="hybridMultilevel"/>
    <w:tmpl w:val="35881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07C6A"/>
    <w:multiLevelType w:val="hybridMultilevel"/>
    <w:tmpl w:val="6AB65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6B4E3C"/>
    <w:multiLevelType w:val="hybridMultilevel"/>
    <w:tmpl w:val="30603C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42E1070"/>
    <w:multiLevelType w:val="hybridMultilevel"/>
    <w:tmpl w:val="9F8E8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0102A5"/>
    <w:multiLevelType w:val="hybridMultilevel"/>
    <w:tmpl w:val="41EC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D51C0"/>
    <w:multiLevelType w:val="hybridMultilevel"/>
    <w:tmpl w:val="D3AAD94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18272633">
    <w:abstractNumId w:val="14"/>
  </w:num>
  <w:num w:numId="2" w16cid:durableId="1361860811">
    <w:abstractNumId w:val="9"/>
  </w:num>
  <w:num w:numId="3" w16cid:durableId="118378106">
    <w:abstractNumId w:val="16"/>
  </w:num>
  <w:num w:numId="4" w16cid:durableId="1979526534">
    <w:abstractNumId w:val="7"/>
  </w:num>
  <w:num w:numId="5" w16cid:durableId="681132397">
    <w:abstractNumId w:val="6"/>
  </w:num>
  <w:num w:numId="6" w16cid:durableId="1656759892">
    <w:abstractNumId w:val="1"/>
  </w:num>
  <w:num w:numId="7" w16cid:durableId="984898025">
    <w:abstractNumId w:val="22"/>
  </w:num>
  <w:num w:numId="8" w16cid:durableId="2037996504">
    <w:abstractNumId w:val="10"/>
  </w:num>
  <w:num w:numId="9" w16cid:durableId="1349405822">
    <w:abstractNumId w:val="11"/>
  </w:num>
  <w:num w:numId="10" w16cid:durableId="1079793573">
    <w:abstractNumId w:val="5"/>
  </w:num>
  <w:num w:numId="11" w16cid:durableId="140582672">
    <w:abstractNumId w:val="18"/>
  </w:num>
  <w:num w:numId="12" w16cid:durableId="668410573">
    <w:abstractNumId w:val="15"/>
  </w:num>
  <w:num w:numId="13" w16cid:durableId="1149247308">
    <w:abstractNumId w:val="17"/>
  </w:num>
  <w:num w:numId="14" w16cid:durableId="1893348534">
    <w:abstractNumId w:val="20"/>
  </w:num>
  <w:num w:numId="15" w16cid:durableId="1169634864">
    <w:abstractNumId w:val="4"/>
  </w:num>
  <w:num w:numId="16" w16cid:durableId="710884710">
    <w:abstractNumId w:val="0"/>
  </w:num>
  <w:num w:numId="17" w16cid:durableId="1899709466">
    <w:abstractNumId w:val="12"/>
  </w:num>
  <w:num w:numId="18" w16cid:durableId="1756896167">
    <w:abstractNumId w:val="2"/>
  </w:num>
  <w:num w:numId="19" w16cid:durableId="387803902">
    <w:abstractNumId w:val="19"/>
  </w:num>
  <w:num w:numId="20" w16cid:durableId="2126849482">
    <w:abstractNumId w:val="21"/>
  </w:num>
  <w:num w:numId="21" w16cid:durableId="1042293152">
    <w:abstractNumId w:val="13"/>
  </w:num>
  <w:num w:numId="22" w16cid:durableId="1120998832">
    <w:abstractNumId w:val="8"/>
  </w:num>
  <w:num w:numId="23" w16cid:durableId="109663069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A1"/>
    <w:rsid w:val="000110D9"/>
    <w:rsid w:val="00014686"/>
    <w:rsid w:val="00026448"/>
    <w:rsid w:val="000304C3"/>
    <w:rsid w:val="000325AD"/>
    <w:rsid w:val="00032F5B"/>
    <w:rsid w:val="00032FFB"/>
    <w:rsid w:val="000333E7"/>
    <w:rsid w:val="0003692C"/>
    <w:rsid w:val="000420DB"/>
    <w:rsid w:val="00042CE0"/>
    <w:rsid w:val="00044209"/>
    <w:rsid w:val="00046362"/>
    <w:rsid w:val="00047EC6"/>
    <w:rsid w:val="000528D3"/>
    <w:rsid w:val="000604B4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4737"/>
    <w:rsid w:val="000851B9"/>
    <w:rsid w:val="00085D87"/>
    <w:rsid w:val="0009349D"/>
    <w:rsid w:val="000942BB"/>
    <w:rsid w:val="000A0BB6"/>
    <w:rsid w:val="000A381F"/>
    <w:rsid w:val="000A50CB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4DB"/>
    <w:rsid w:val="000C5AF3"/>
    <w:rsid w:val="000D365B"/>
    <w:rsid w:val="000E03E9"/>
    <w:rsid w:val="000E2669"/>
    <w:rsid w:val="000E2CA7"/>
    <w:rsid w:val="000E43AE"/>
    <w:rsid w:val="000E6502"/>
    <w:rsid w:val="000F4DCF"/>
    <w:rsid w:val="000F5337"/>
    <w:rsid w:val="000F5B9A"/>
    <w:rsid w:val="000F61E6"/>
    <w:rsid w:val="000F65BD"/>
    <w:rsid w:val="000F6AE9"/>
    <w:rsid w:val="00105382"/>
    <w:rsid w:val="00105671"/>
    <w:rsid w:val="0010782E"/>
    <w:rsid w:val="0011059C"/>
    <w:rsid w:val="001105B0"/>
    <w:rsid w:val="00114BDD"/>
    <w:rsid w:val="00115442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B2C"/>
    <w:rsid w:val="001448E9"/>
    <w:rsid w:val="0015050F"/>
    <w:rsid w:val="00151432"/>
    <w:rsid w:val="00151519"/>
    <w:rsid w:val="00152751"/>
    <w:rsid w:val="00154A95"/>
    <w:rsid w:val="00161B72"/>
    <w:rsid w:val="00161C5A"/>
    <w:rsid w:val="00162C75"/>
    <w:rsid w:val="00164629"/>
    <w:rsid w:val="00166794"/>
    <w:rsid w:val="00166D35"/>
    <w:rsid w:val="0016731D"/>
    <w:rsid w:val="001678F0"/>
    <w:rsid w:val="00167E2C"/>
    <w:rsid w:val="00170CBB"/>
    <w:rsid w:val="001713E5"/>
    <w:rsid w:val="001727E8"/>
    <w:rsid w:val="00175425"/>
    <w:rsid w:val="00176341"/>
    <w:rsid w:val="00176DF6"/>
    <w:rsid w:val="0018002B"/>
    <w:rsid w:val="00184042"/>
    <w:rsid w:val="00186A68"/>
    <w:rsid w:val="00186ECD"/>
    <w:rsid w:val="00191257"/>
    <w:rsid w:val="0019349C"/>
    <w:rsid w:val="001953EF"/>
    <w:rsid w:val="001961F5"/>
    <w:rsid w:val="001A3B68"/>
    <w:rsid w:val="001A41FB"/>
    <w:rsid w:val="001A54B6"/>
    <w:rsid w:val="001B5C77"/>
    <w:rsid w:val="001C0994"/>
    <w:rsid w:val="001C0A5A"/>
    <w:rsid w:val="001C172D"/>
    <w:rsid w:val="001C226F"/>
    <w:rsid w:val="001C7A7C"/>
    <w:rsid w:val="001D15C4"/>
    <w:rsid w:val="001D3208"/>
    <w:rsid w:val="001D5B58"/>
    <w:rsid w:val="001E083A"/>
    <w:rsid w:val="001E29BF"/>
    <w:rsid w:val="001E42BF"/>
    <w:rsid w:val="001F120C"/>
    <w:rsid w:val="001F1B9C"/>
    <w:rsid w:val="001F22C5"/>
    <w:rsid w:val="001F36E6"/>
    <w:rsid w:val="001F6C3A"/>
    <w:rsid w:val="001F7C64"/>
    <w:rsid w:val="00203D09"/>
    <w:rsid w:val="002067A1"/>
    <w:rsid w:val="00207443"/>
    <w:rsid w:val="0020786D"/>
    <w:rsid w:val="00207DE0"/>
    <w:rsid w:val="00211502"/>
    <w:rsid w:val="00224532"/>
    <w:rsid w:val="00227CFD"/>
    <w:rsid w:val="002319AD"/>
    <w:rsid w:val="00231A8C"/>
    <w:rsid w:val="00233AF6"/>
    <w:rsid w:val="0023603E"/>
    <w:rsid w:val="0023605D"/>
    <w:rsid w:val="00236629"/>
    <w:rsid w:val="00237ABF"/>
    <w:rsid w:val="00237B36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7444"/>
    <w:rsid w:val="00265EAE"/>
    <w:rsid w:val="002678AA"/>
    <w:rsid w:val="00271B17"/>
    <w:rsid w:val="00272B61"/>
    <w:rsid w:val="0027472C"/>
    <w:rsid w:val="00274ABE"/>
    <w:rsid w:val="00274B97"/>
    <w:rsid w:val="00274FC1"/>
    <w:rsid w:val="00275B25"/>
    <w:rsid w:val="00275F1F"/>
    <w:rsid w:val="00276406"/>
    <w:rsid w:val="00280E65"/>
    <w:rsid w:val="00287D24"/>
    <w:rsid w:val="0029145F"/>
    <w:rsid w:val="00295121"/>
    <w:rsid w:val="00297162"/>
    <w:rsid w:val="00297B57"/>
    <w:rsid w:val="002A0007"/>
    <w:rsid w:val="002A2EB1"/>
    <w:rsid w:val="002B2407"/>
    <w:rsid w:val="002B67C7"/>
    <w:rsid w:val="002C6496"/>
    <w:rsid w:val="002D086C"/>
    <w:rsid w:val="002D1E54"/>
    <w:rsid w:val="002D6003"/>
    <w:rsid w:val="002E2DE9"/>
    <w:rsid w:val="002E7856"/>
    <w:rsid w:val="002F1C81"/>
    <w:rsid w:val="002F4156"/>
    <w:rsid w:val="002F58A1"/>
    <w:rsid w:val="002F7ACE"/>
    <w:rsid w:val="00304EC5"/>
    <w:rsid w:val="00306472"/>
    <w:rsid w:val="00322127"/>
    <w:rsid w:val="003222F9"/>
    <w:rsid w:val="00323E34"/>
    <w:rsid w:val="00324ED0"/>
    <w:rsid w:val="00336170"/>
    <w:rsid w:val="003373B9"/>
    <w:rsid w:val="00340FF2"/>
    <w:rsid w:val="00342901"/>
    <w:rsid w:val="003439C8"/>
    <w:rsid w:val="003455CD"/>
    <w:rsid w:val="00345B4F"/>
    <w:rsid w:val="003541BE"/>
    <w:rsid w:val="003571FE"/>
    <w:rsid w:val="003574E4"/>
    <w:rsid w:val="00360C99"/>
    <w:rsid w:val="00364616"/>
    <w:rsid w:val="003660FF"/>
    <w:rsid w:val="003700A8"/>
    <w:rsid w:val="003703DC"/>
    <w:rsid w:val="00371AE4"/>
    <w:rsid w:val="00371C53"/>
    <w:rsid w:val="00372E09"/>
    <w:rsid w:val="00374906"/>
    <w:rsid w:val="003774F7"/>
    <w:rsid w:val="0038113F"/>
    <w:rsid w:val="00392A46"/>
    <w:rsid w:val="003938C6"/>
    <w:rsid w:val="00395BAA"/>
    <w:rsid w:val="00396A7E"/>
    <w:rsid w:val="00396F28"/>
    <w:rsid w:val="003A2A8D"/>
    <w:rsid w:val="003A393D"/>
    <w:rsid w:val="003A4FD3"/>
    <w:rsid w:val="003A5F0C"/>
    <w:rsid w:val="003A7256"/>
    <w:rsid w:val="003A77BB"/>
    <w:rsid w:val="003B0683"/>
    <w:rsid w:val="003B1EB3"/>
    <w:rsid w:val="003B46FE"/>
    <w:rsid w:val="003C12B3"/>
    <w:rsid w:val="003C1F8E"/>
    <w:rsid w:val="003C3DAE"/>
    <w:rsid w:val="003C5179"/>
    <w:rsid w:val="003C5B4E"/>
    <w:rsid w:val="003C68E9"/>
    <w:rsid w:val="003C717A"/>
    <w:rsid w:val="003D2AA8"/>
    <w:rsid w:val="003D42C3"/>
    <w:rsid w:val="003D57F8"/>
    <w:rsid w:val="003D5E7A"/>
    <w:rsid w:val="003E0134"/>
    <w:rsid w:val="003E126C"/>
    <w:rsid w:val="003E3821"/>
    <w:rsid w:val="003E3F1A"/>
    <w:rsid w:val="003E5545"/>
    <w:rsid w:val="003E6507"/>
    <w:rsid w:val="003E6573"/>
    <w:rsid w:val="003F211A"/>
    <w:rsid w:val="003F2B6F"/>
    <w:rsid w:val="003F6558"/>
    <w:rsid w:val="003F6673"/>
    <w:rsid w:val="003F72ED"/>
    <w:rsid w:val="003F72F9"/>
    <w:rsid w:val="0040151E"/>
    <w:rsid w:val="00401BE9"/>
    <w:rsid w:val="00402349"/>
    <w:rsid w:val="00407D0F"/>
    <w:rsid w:val="004129C3"/>
    <w:rsid w:val="004152B5"/>
    <w:rsid w:val="00415FA3"/>
    <w:rsid w:val="00416BAB"/>
    <w:rsid w:val="004216C9"/>
    <w:rsid w:val="004230D0"/>
    <w:rsid w:val="00425970"/>
    <w:rsid w:val="00434F38"/>
    <w:rsid w:val="004354D1"/>
    <w:rsid w:val="0043592B"/>
    <w:rsid w:val="00435CF9"/>
    <w:rsid w:val="00435E59"/>
    <w:rsid w:val="004419C7"/>
    <w:rsid w:val="00445741"/>
    <w:rsid w:val="004461B8"/>
    <w:rsid w:val="004468D8"/>
    <w:rsid w:val="00447EAC"/>
    <w:rsid w:val="004557D0"/>
    <w:rsid w:val="00456EF6"/>
    <w:rsid w:val="00460E3F"/>
    <w:rsid w:val="004629D1"/>
    <w:rsid w:val="00463439"/>
    <w:rsid w:val="004653C9"/>
    <w:rsid w:val="00466564"/>
    <w:rsid w:val="004674F5"/>
    <w:rsid w:val="00471B85"/>
    <w:rsid w:val="00471DEC"/>
    <w:rsid w:val="00472AF4"/>
    <w:rsid w:val="00475EC9"/>
    <w:rsid w:val="00480A64"/>
    <w:rsid w:val="00480BD7"/>
    <w:rsid w:val="00482FF9"/>
    <w:rsid w:val="0048316B"/>
    <w:rsid w:val="00484A18"/>
    <w:rsid w:val="00484A7F"/>
    <w:rsid w:val="00486FC6"/>
    <w:rsid w:val="00487714"/>
    <w:rsid w:val="00490189"/>
    <w:rsid w:val="0049037D"/>
    <w:rsid w:val="00491219"/>
    <w:rsid w:val="00492B85"/>
    <w:rsid w:val="004953CC"/>
    <w:rsid w:val="004961FF"/>
    <w:rsid w:val="004978B5"/>
    <w:rsid w:val="004A00A5"/>
    <w:rsid w:val="004A1F09"/>
    <w:rsid w:val="004A4037"/>
    <w:rsid w:val="004B14E8"/>
    <w:rsid w:val="004B5AA8"/>
    <w:rsid w:val="004D17A3"/>
    <w:rsid w:val="004D1D34"/>
    <w:rsid w:val="004D3361"/>
    <w:rsid w:val="004D3A36"/>
    <w:rsid w:val="004D3E28"/>
    <w:rsid w:val="004D425D"/>
    <w:rsid w:val="004D772B"/>
    <w:rsid w:val="004E0981"/>
    <w:rsid w:val="004E1C41"/>
    <w:rsid w:val="004E3A7E"/>
    <w:rsid w:val="004E4B4E"/>
    <w:rsid w:val="004E57BA"/>
    <w:rsid w:val="004F53FC"/>
    <w:rsid w:val="004F74D2"/>
    <w:rsid w:val="0050293C"/>
    <w:rsid w:val="0051027B"/>
    <w:rsid w:val="00515B04"/>
    <w:rsid w:val="00523DBC"/>
    <w:rsid w:val="00525101"/>
    <w:rsid w:val="00527597"/>
    <w:rsid w:val="005306F8"/>
    <w:rsid w:val="00532ED8"/>
    <w:rsid w:val="005341AD"/>
    <w:rsid w:val="0054351F"/>
    <w:rsid w:val="005464B0"/>
    <w:rsid w:val="00554848"/>
    <w:rsid w:val="0055506F"/>
    <w:rsid w:val="00557CFE"/>
    <w:rsid w:val="00562C82"/>
    <w:rsid w:val="005648C2"/>
    <w:rsid w:val="005708F6"/>
    <w:rsid w:val="005720F0"/>
    <w:rsid w:val="00573E12"/>
    <w:rsid w:val="005744E2"/>
    <w:rsid w:val="00577DAC"/>
    <w:rsid w:val="00581E99"/>
    <w:rsid w:val="0058244C"/>
    <w:rsid w:val="00582E92"/>
    <w:rsid w:val="005843C0"/>
    <w:rsid w:val="00587E46"/>
    <w:rsid w:val="00591AAE"/>
    <w:rsid w:val="00592B65"/>
    <w:rsid w:val="00593193"/>
    <w:rsid w:val="00593E35"/>
    <w:rsid w:val="005947E7"/>
    <w:rsid w:val="00594839"/>
    <w:rsid w:val="005950C7"/>
    <w:rsid w:val="00596AAE"/>
    <w:rsid w:val="005A5A1F"/>
    <w:rsid w:val="005A6153"/>
    <w:rsid w:val="005A773E"/>
    <w:rsid w:val="005B178F"/>
    <w:rsid w:val="005B35C0"/>
    <w:rsid w:val="005B3F90"/>
    <w:rsid w:val="005B4394"/>
    <w:rsid w:val="005B6506"/>
    <w:rsid w:val="005C0479"/>
    <w:rsid w:val="005C0FF4"/>
    <w:rsid w:val="005C163F"/>
    <w:rsid w:val="005C3104"/>
    <w:rsid w:val="005C457B"/>
    <w:rsid w:val="005C6755"/>
    <w:rsid w:val="005C7234"/>
    <w:rsid w:val="005D010F"/>
    <w:rsid w:val="005D0F61"/>
    <w:rsid w:val="005D559F"/>
    <w:rsid w:val="005E2903"/>
    <w:rsid w:val="005E2E45"/>
    <w:rsid w:val="005E324E"/>
    <w:rsid w:val="005E46AC"/>
    <w:rsid w:val="005E55F9"/>
    <w:rsid w:val="005E6B86"/>
    <w:rsid w:val="005E7A13"/>
    <w:rsid w:val="005F35FC"/>
    <w:rsid w:val="005F51FA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6C3"/>
    <w:rsid w:val="00616CA5"/>
    <w:rsid w:val="00617125"/>
    <w:rsid w:val="0061738A"/>
    <w:rsid w:val="006174F6"/>
    <w:rsid w:val="006221A6"/>
    <w:rsid w:val="006230CD"/>
    <w:rsid w:val="00623BCC"/>
    <w:rsid w:val="006273F6"/>
    <w:rsid w:val="00627E7E"/>
    <w:rsid w:val="0063016B"/>
    <w:rsid w:val="00631B87"/>
    <w:rsid w:val="00631BD4"/>
    <w:rsid w:val="00635E7F"/>
    <w:rsid w:val="00637E6D"/>
    <w:rsid w:val="00641102"/>
    <w:rsid w:val="006424E0"/>
    <w:rsid w:val="00642D44"/>
    <w:rsid w:val="00643D62"/>
    <w:rsid w:val="00644A58"/>
    <w:rsid w:val="00647DC0"/>
    <w:rsid w:val="006524C2"/>
    <w:rsid w:val="00654EFE"/>
    <w:rsid w:val="0066421D"/>
    <w:rsid w:val="0066509E"/>
    <w:rsid w:val="00665D01"/>
    <w:rsid w:val="00671AFA"/>
    <w:rsid w:val="00672311"/>
    <w:rsid w:val="00675CA7"/>
    <w:rsid w:val="00675ED0"/>
    <w:rsid w:val="00681A14"/>
    <w:rsid w:val="0068427E"/>
    <w:rsid w:val="00686378"/>
    <w:rsid w:val="006870E2"/>
    <w:rsid w:val="00687124"/>
    <w:rsid w:val="00687957"/>
    <w:rsid w:val="00693748"/>
    <w:rsid w:val="00696920"/>
    <w:rsid w:val="006A4F74"/>
    <w:rsid w:val="006B2DBF"/>
    <w:rsid w:val="006C1AF7"/>
    <w:rsid w:val="006C3CE5"/>
    <w:rsid w:val="006C51EC"/>
    <w:rsid w:val="006C6FA7"/>
    <w:rsid w:val="006C77C3"/>
    <w:rsid w:val="006C7853"/>
    <w:rsid w:val="006D08BE"/>
    <w:rsid w:val="006D13CD"/>
    <w:rsid w:val="006D1A7B"/>
    <w:rsid w:val="006D2BE6"/>
    <w:rsid w:val="006D6972"/>
    <w:rsid w:val="006E2C81"/>
    <w:rsid w:val="006E4F6D"/>
    <w:rsid w:val="006E6732"/>
    <w:rsid w:val="006F7C6B"/>
    <w:rsid w:val="0070089B"/>
    <w:rsid w:val="00703F27"/>
    <w:rsid w:val="00704509"/>
    <w:rsid w:val="007046F6"/>
    <w:rsid w:val="00721C7A"/>
    <w:rsid w:val="00722DAD"/>
    <w:rsid w:val="00723DDC"/>
    <w:rsid w:val="00732715"/>
    <w:rsid w:val="00734F05"/>
    <w:rsid w:val="00735EDD"/>
    <w:rsid w:val="0073756A"/>
    <w:rsid w:val="00737AF2"/>
    <w:rsid w:val="0074051E"/>
    <w:rsid w:val="00745BF9"/>
    <w:rsid w:val="007502DB"/>
    <w:rsid w:val="0076006A"/>
    <w:rsid w:val="007603B1"/>
    <w:rsid w:val="00763A7C"/>
    <w:rsid w:val="007659C8"/>
    <w:rsid w:val="007702C3"/>
    <w:rsid w:val="00770A12"/>
    <w:rsid w:val="00770DA7"/>
    <w:rsid w:val="0077156A"/>
    <w:rsid w:val="00771673"/>
    <w:rsid w:val="0077170F"/>
    <w:rsid w:val="00772C26"/>
    <w:rsid w:val="00780E4C"/>
    <w:rsid w:val="00783316"/>
    <w:rsid w:val="00783D02"/>
    <w:rsid w:val="00786B63"/>
    <w:rsid w:val="007910BE"/>
    <w:rsid w:val="007934D7"/>
    <w:rsid w:val="0079376A"/>
    <w:rsid w:val="007943AD"/>
    <w:rsid w:val="00794CF3"/>
    <w:rsid w:val="00796FF1"/>
    <w:rsid w:val="007A1710"/>
    <w:rsid w:val="007A7001"/>
    <w:rsid w:val="007B004E"/>
    <w:rsid w:val="007B14A3"/>
    <w:rsid w:val="007B1C47"/>
    <w:rsid w:val="007B23C3"/>
    <w:rsid w:val="007B3B04"/>
    <w:rsid w:val="007B3B45"/>
    <w:rsid w:val="007B4A5E"/>
    <w:rsid w:val="007B6860"/>
    <w:rsid w:val="007B6E65"/>
    <w:rsid w:val="007C3CF5"/>
    <w:rsid w:val="007C3E11"/>
    <w:rsid w:val="007C4928"/>
    <w:rsid w:val="007C6AB0"/>
    <w:rsid w:val="007C7643"/>
    <w:rsid w:val="007D2F6D"/>
    <w:rsid w:val="007D5094"/>
    <w:rsid w:val="007D7C5C"/>
    <w:rsid w:val="007E00D2"/>
    <w:rsid w:val="007E64EA"/>
    <w:rsid w:val="007F2DEC"/>
    <w:rsid w:val="007F6854"/>
    <w:rsid w:val="007F7168"/>
    <w:rsid w:val="00804F1E"/>
    <w:rsid w:val="0080674E"/>
    <w:rsid w:val="00806FC8"/>
    <w:rsid w:val="00813093"/>
    <w:rsid w:val="00817E74"/>
    <w:rsid w:val="0082499C"/>
    <w:rsid w:val="008302F0"/>
    <w:rsid w:val="008303C3"/>
    <w:rsid w:val="0084154E"/>
    <w:rsid w:val="008431E5"/>
    <w:rsid w:val="00843C9E"/>
    <w:rsid w:val="008464B4"/>
    <w:rsid w:val="0084654F"/>
    <w:rsid w:val="008467E2"/>
    <w:rsid w:val="00846DA3"/>
    <w:rsid w:val="00850C48"/>
    <w:rsid w:val="008543C5"/>
    <w:rsid w:val="00856E74"/>
    <w:rsid w:val="00857A26"/>
    <w:rsid w:val="00860ECE"/>
    <w:rsid w:val="00861787"/>
    <w:rsid w:val="00862B00"/>
    <w:rsid w:val="00864B43"/>
    <w:rsid w:val="00865FA5"/>
    <w:rsid w:val="00866015"/>
    <w:rsid w:val="00871C2B"/>
    <w:rsid w:val="00874BF0"/>
    <w:rsid w:val="008825D1"/>
    <w:rsid w:val="008849A0"/>
    <w:rsid w:val="00887963"/>
    <w:rsid w:val="00887F9D"/>
    <w:rsid w:val="0089076E"/>
    <w:rsid w:val="00891BE4"/>
    <w:rsid w:val="0089611B"/>
    <w:rsid w:val="008961F4"/>
    <w:rsid w:val="00896FC9"/>
    <w:rsid w:val="008A079A"/>
    <w:rsid w:val="008A0808"/>
    <w:rsid w:val="008A30EB"/>
    <w:rsid w:val="008A4643"/>
    <w:rsid w:val="008A551F"/>
    <w:rsid w:val="008A5E4B"/>
    <w:rsid w:val="008B4952"/>
    <w:rsid w:val="008C0AA8"/>
    <w:rsid w:val="008C49B3"/>
    <w:rsid w:val="008D008F"/>
    <w:rsid w:val="008D4432"/>
    <w:rsid w:val="008D4E40"/>
    <w:rsid w:val="008E0266"/>
    <w:rsid w:val="008E7828"/>
    <w:rsid w:val="008F02FB"/>
    <w:rsid w:val="008F0D02"/>
    <w:rsid w:val="008F0FDC"/>
    <w:rsid w:val="008F1224"/>
    <w:rsid w:val="008F411E"/>
    <w:rsid w:val="008F6FE1"/>
    <w:rsid w:val="009002E9"/>
    <w:rsid w:val="009012E9"/>
    <w:rsid w:val="00902B6D"/>
    <w:rsid w:val="009034FE"/>
    <w:rsid w:val="00907840"/>
    <w:rsid w:val="0090795F"/>
    <w:rsid w:val="00907EEC"/>
    <w:rsid w:val="0091308D"/>
    <w:rsid w:val="00915E97"/>
    <w:rsid w:val="009170EF"/>
    <w:rsid w:val="00917F83"/>
    <w:rsid w:val="00922555"/>
    <w:rsid w:val="009273A4"/>
    <w:rsid w:val="00930223"/>
    <w:rsid w:val="00930CE4"/>
    <w:rsid w:val="009336EE"/>
    <w:rsid w:val="00934B96"/>
    <w:rsid w:val="00935AF3"/>
    <w:rsid w:val="00935B89"/>
    <w:rsid w:val="00940559"/>
    <w:rsid w:val="00944C5D"/>
    <w:rsid w:val="009467C5"/>
    <w:rsid w:val="00947879"/>
    <w:rsid w:val="00947E23"/>
    <w:rsid w:val="00951A7B"/>
    <w:rsid w:val="00953E08"/>
    <w:rsid w:val="00956012"/>
    <w:rsid w:val="00960624"/>
    <w:rsid w:val="00960A57"/>
    <w:rsid w:val="00962B00"/>
    <w:rsid w:val="009641BD"/>
    <w:rsid w:val="009676A2"/>
    <w:rsid w:val="00967E1F"/>
    <w:rsid w:val="009725CC"/>
    <w:rsid w:val="00972FF9"/>
    <w:rsid w:val="00973F6B"/>
    <w:rsid w:val="00976D71"/>
    <w:rsid w:val="00981F2D"/>
    <w:rsid w:val="00985418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5301"/>
    <w:rsid w:val="009C2429"/>
    <w:rsid w:val="009C35F1"/>
    <w:rsid w:val="009C5A3F"/>
    <w:rsid w:val="009C79E0"/>
    <w:rsid w:val="009C7BB6"/>
    <w:rsid w:val="009D2704"/>
    <w:rsid w:val="009D4928"/>
    <w:rsid w:val="009D7B7D"/>
    <w:rsid w:val="009E1D01"/>
    <w:rsid w:val="009E3E9F"/>
    <w:rsid w:val="009E44E1"/>
    <w:rsid w:val="009E4D9E"/>
    <w:rsid w:val="009E71E1"/>
    <w:rsid w:val="009E7447"/>
    <w:rsid w:val="009F21EE"/>
    <w:rsid w:val="009F34F1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27C64"/>
    <w:rsid w:val="00A329F0"/>
    <w:rsid w:val="00A4190C"/>
    <w:rsid w:val="00A42F1A"/>
    <w:rsid w:val="00A45055"/>
    <w:rsid w:val="00A457C0"/>
    <w:rsid w:val="00A477E3"/>
    <w:rsid w:val="00A51F2E"/>
    <w:rsid w:val="00A53CF4"/>
    <w:rsid w:val="00A564EF"/>
    <w:rsid w:val="00A60133"/>
    <w:rsid w:val="00A64838"/>
    <w:rsid w:val="00A71E64"/>
    <w:rsid w:val="00A730DD"/>
    <w:rsid w:val="00A73C70"/>
    <w:rsid w:val="00A73F02"/>
    <w:rsid w:val="00A87318"/>
    <w:rsid w:val="00A90E08"/>
    <w:rsid w:val="00AA2015"/>
    <w:rsid w:val="00AA24FC"/>
    <w:rsid w:val="00AA2A50"/>
    <w:rsid w:val="00AA6FCD"/>
    <w:rsid w:val="00AA703F"/>
    <w:rsid w:val="00AB1F84"/>
    <w:rsid w:val="00AB2CF4"/>
    <w:rsid w:val="00AB6EC3"/>
    <w:rsid w:val="00AB7390"/>
    <w:rsid w:val="00AB7558"/>
    <w:rsid w:val="00AC35F2"/>
    <w:rsid w:val="00AC52FF"/>
    <w:rsid w:val="00AC71D1"/>
    <w:rsid w:val="00AD69A3"/>
    <w:rsid w:val="00AD7834"/>
    <w:rsid w:val="00AE08E6"/>
    <w:rsid w:val="00AE0A65"/>
    <w:rsid w:val="00AE56BD"/>
    <w:rsid w:val="00AE70A1"/>
    <w:rsid w:val="00AF0D62"/>
    <w:rsid w:val="00AF4E33"/>
    <w:rsid w:val="00AF7BCC"/>
    <w:rsid w:val="00B00B6A"/>
    <w:rsid w:val="00B01790"/>
    <w:rsid w:val="00B0282F"/>
    <w:rsid w:val="00B03057"/>
    <w:rsid w:val="00B0395C"/>
    <w:rsid w:val="00B03D30"/>
    <w:rsid w:val="00B0775E"/>
    <w:rsid w:val="00B11256"/>
    <w:rsid w:val="00B12159"/>
    <w:rsid w:val="00B1453C"/>
    <w:rsid w:val="00B23D70"/>
    <w:rsid w:val="00B27942"/>
    <w:rsid w:val="00B31BDE"/>
    <w:rsid w:val="00B35479"/>
    <w:rsid w:val="00B35DFF"/>
    <w:rsid w:val="00B40D88"/>
    <w:rsid w:val="00B416BE"/>
    <w:rsid w:val="00B43284"/>
    <w:rsid w:val="00B45C7C"/>
    <w:rsid w:val="00B475B6"/>
    <w:rsid w:val="00B47CBB"/>
    <w:rsid w:val="00B47F5A"/>
    <w:rsid w:val="00B53D25"/>
    <w:rsid w:val="00B55354"/>
    <w:rsid w:val="00B630CD"/>
    <w:rsid w:val="00B6321B"/>
    <w:rsid w:val="00B657AD"/>
    <w:rsid w:val="00B665CC"/>
    <w:rsid w:val="00B723CE"/>
    <w:rsid w:val="00B7396F"/>
    <w:rsid w:val="00B746B3"/>
    <w:rsid w:val="00B75A43"/>
    <w:rsid w:val="00B77C04"/>
    <w:rsid w:val="00B77E8B"/>
    <w:rsid w:val="00B80514"/>
    <w:rsid w:val="00B8184B"/>
    <w:rsid w:val="00B82083"/>
    <w:rsid w:val="00B8362A"/>
    <w:rsid w:val="00B83847"/>
    <w:rsid w:val="00B91B7C"/>
    <w:rsid w:val="00B92516"/>
    <w:rsid w:val="00B925F4"/>
    <w:rsid w:val="00BA0F8B"/>
    <w:rsid w:val="00BA22CB"/>
    <w:rsid w:val="00BA7711"/>
    <w:rsid w:val="00BB0BF1"/>
    <w:rsid w:val="00BB34A1"/>
    <w:rsid w:val="00BB518A"/>
    <w:rsid w:val="00BB5D80"/>
    <w:rsid w:val="00BB678B"/>
    <w:rsid w:val="00BB70D3"/>
    <w:rsid w:val="00BC010B"/>
    <w:rsid w:val="00BC3535"/>
    <w:rsid w:val="00BC57C8"/>
    <w:rsid w:val="00BC6BF6"/>
    <w:rsid w:val="00BC7E77"/>
    <w:rsid w:val="00BD38F3"/>
    <w:rsid w:val="00BD52C2"/>
    <w:rsid w:val="00BD7B76"/>
    <w:rsid w:val="00BE2769"/>
    <w:rsid w:val="00BE3B61"/>
    <w:rsid w:val="00BE5BE9"/>
    <w:rsid w:val="00BF320C"/>
    <w:rsid w:val="00BF4F5B"/>
    <w:rsid w:val="00BF7774"/>
    <w:rsid w:val="00C006F1"/>
    <w:rsid w:val="00C06EC1"/>
    <w:rsid w:val="00C071E3"/>
    <w:rsid w:val="00C14945"/>
    <w:rsid w:val="00C20A83"/>
    <w:rsid w:val="00C20D27"/>
    <w:rsid w:val="00C25F82"/>
    <w:rsid w:val="00C26BA9"/>
    <w:rsid w:val="00C27DAA"/>
    <w:rsid w:val="00C42183"/>
    <w:rsid w:val="00C515FB"/>
    <w:rsid w:val="00C51700"/>
    <w:rsid w:val="00C53EE4"/>
    <w:rsid w:val="00C540B8"/>
    <w:rsid w:val="00C5738D"/>
    <w:rsid w:val="00C658B7"/>
    <w:rsid w:val="00C70143"/>
    <w:rsid w:val="00C703D6"/>
    <w:rsid w:val="00C714C8"/>
    <w:rsid w:val="00C73ABE"/>
    <w:rsid w:val="00C74069"/>
    <w:rsid w:val="00C77CC6"/>
    <w:rsid w:val="00C830CF"/>
    <w:rsid w:val="00C834BE"/>
    <w:rsid w:val="00C85437"/>
    <w:rsid w:val="00C918C6"/>
    <w:rsid w:val="00C92244"/>
    <w:rsid w:val="00C934D6"/>
    <w:rsid w:val="00C93AA6"/>
    <w:rsid w:val="00C954EE"/>
    <w:rsid w:val="00CA2643"/>
    <w:rsid w:val="00CA27B9"/>
    <w:rsid w:val="00CA3C8A"/>
    <w:rsid w:val="00CA5937"/>
    <w:rsid w:val="00CA5957"/>
    <w:rsid w:val="00CA5E89"/>
    <w:rsid w:val="00CB1B30"/>
    <w:rsid w:val="00CB1C6A"/>
    <w:rsid w:val="00CB6FAC"/>
    <w:rsid w:val="00CC275B"/>
    <w:rsid w:val="00CC415D"/>
    <w:rsid w:val="00CC42E3"/>
    <w:rsid w:val="00CD0058"/>
    <w:rsid w:val="00CD1985"/>
    <w:rsid w:val="00CD1C82"/>
    <w:rsid w:val="00CE0501"/>
    <w:rsid w:val="00CE0897"/>
    <w:rsid w:val="00CE0900"/>
    <w:rsid w:val="00CE445E"/>
    <w:rsid w:val="00CE7A24"/>
    <w:rsid w:val="00CF27F1"/>
    <w:rsid w:val="00CF7F1F"/>
    <w:rsid w:val="00D006DB"/>
    <w:rsid w:val="00D029DA"/>
    <w:rsid w:val="00D140C0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4B04"/>
    <w:rsid w:val="00D47D9A"/>
    <w:rsid w:val="00D522E9"/>
    <w:rsid w:val="00D52F82"/>
    <w:rsid w:val="00D53A3A"/>
    <w:rsid w:val="00D55DA1"/>
    <w:rsid w:val="00D56745"/>
    <w:rsid w:val="00D572CC"/>
    <w:rsid w:val="00D57565"/>
    <w:rsid w:val="00D57BE1"/>
    <w:rsid w:val="00D614FA"/>
    <w:rsid w:val="00D61C30"/>
    <w:rsid w:val="00D6279F"/>
    <w:rsid w:val="00D629D0"/>
    <w:rsid w:val="00D67041"/>
    <w:rsid w:val="00D7075C"/>
    <w:rsid w:val="00D716B1"/>
    <w:rsid w:val="00D71C01"/>
    <w:rsid w:val="00D7319D"/>
    <w:rsid w:val="00D7370C"/>
    <w:rsid w:val="00D81784"/>
    <w:rsid w:val="00D83F52"/>
    <w:rsid w:val="00D855A3"/>
    <w:rsid w:val="00D866D6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7F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B715A"/>
    <w:rsid w:val="00DC0131"/>
    <w:rsid w:val="00DC445F"/>
    <w:rsid w:val="00DC7EA9"/>
    <w:rsid w:val="00DD1411"/>
    <w:rsid w:val="00DD4097"/>
    <w:rsid w:val="00DD6FF0"/>
    <w:rsid w:val="00DD7C0B"/>
    <w:rsid w:val="00DE027C"/>
    <w:rsid w:val="00DE14D1"/>
    <w:rsid w:val="00DE3C11"/>
    <w:rsid w:val="00DE6122"/>
    <w:rsid w:val="00DF0DAC"/>
    <w:rsid w:val="00DF13A0"/>
    <w:rsid w:val="00DF1542"/>
    <w:rsid w:val="00DF1EEB"/>
    <w:rsid w:val="00DF6BB1"/>
    <w:rsid w:val="00DF766E"/>
    <w:rsid w:val="00E00C38"/>
    <w:rsid w:val="00E01B27"/>
    <w:rsid w:val="00E02EE5"/>
    <w:rsid w:val="00E04E08"/>
    <w:rsid w:val="00E1132D"/>
    <w:rsid w:val="00E14136"/>
    <w:rsid w:val="00E14D54"/>
    <w:rsid w:val="00E156EC"/>
    <w:rsid w:val="00E15C08"/>
    <w:rsid w:val="00E24074"/>
    <w:rsid w:val="00E27A6F"/>
    <w:rsid w:val="00E3182C"/>
    <w:rsid w:val="00E319A7"/>
    <w:rsid w:val="00E33347"/>
    <w:rsid w:val="00E356AF"/>
    <w:rsid w:val="00E423ED"/>
    <w:rsid w:val="00E4415E"/>
    <w:rsid w:val="00E450F5"/>
    <w:rsid w:val="00E4684E"/>
    <w:rsid w:val="00E52F09"/>
    <w:rsid w:val="00E531D2"/>
    <w:rsid w:val="00E54B51"/>
    <w:rsid w:val="00E5730C"/>
    <w:rsid w:val="00E57C98"/>
    <w:rsid w:val="00E63E39"/>
    <w:rsid w:val="00E6683F"/>
    <w:rsid w:val="00E71DFB"/>
    <w:rsid w:val="00E7381B"/>
    <w:rsid w:val="00E75554"/>
    <w:rsid w:val="00E75EDB"/>
    <w:rsid w:val="00E75FF1"/>
    <w:rsid w:val="00E82317"/>
    <w:rsid w:val="00E8279E"/>
    <w:rsid w:val="00E835F2"/>
    <w:rsid w:val="00E83907"/>
    <w:rsid w:val="00E856BB"/>
    <w:rsid w:val="00E87B71"/>
    <w:rsid w:val="00E87FAA"/>
    <w:rsid w:val="00E92460"/>
    <w:rsid w:val="00E93047"/>
    <w:rsid w:val="00E9576D"/>
    <w:rsid w:val="00E95DB5"/>
    <w:rsid w:val="00E97C58"/>
    <w:rsid w:val="00EA2E3B"/>
    <w:rsid w:val="00EA389B"/>
    <w:rsid w:val="00EA499F"/>
    <w:rsid w:val="00EA5059"/>
    <w:rsid w:val="00EA5DEF"/>
    <w:rsid w:val="00EB4154"/>
    <w:rsid w:val="00EB6336"/>
    <w:rsid w:val="00EB6DEE"/>
    <w:rsid w:val="00EC2C6B"/>
    <w:rsid w:val="00EC2FD8"/>
    <w:rsid w:val="00EC3411"/>
    <w:rsid w:val="00EC4FF2"/>
    <w:rsid w:val="00ED2285"/>
    <w:rsid w:val="00ED6972"/>
    <w:rsid w:val="00EE0468"/>
    <w:rsid w:val="00EF2AAA"/>
    <w:rsid w:val="00EF5CBA"/>
    <w:rsid w:val="00EF6800"/>
    <w:rsid w:val="00F00B7D"/>
    <w:rsid w:val="00F02B5C"/>
    <w:rsid w:val="00F04423"/>
    <w:rsid w:val="00F04591"/>
    <w:rsid w:val="00F06746"/>
    <w:rsid w:val="00F06F85"/>
    <w:rsid w:val="00F10026"/>
    <w:rsid w:val="00F128C9"/>
    <w:rsid w:val="00F13167"/>
    <w:rsid w:val="00F16768"/>
    <w:rsid w:val="00F203E9"/>
    <w:rsid w:val="00F22E28"/>
    <w:rsid w:val="00F2559C"/>
    <w:rsid w:val="00F30292"/>
    <w:rsid w:val="00F30AAD"/>
    <w:rsid w:val="00F31873"/>
    <w:rsid w:val="00F34361"/>
    <w:rsid w:val="00F3516A"/>
    <w:rsid w:val="00F35B4D"/>
    <w:rsid w:val="00F37D81"/>
    <w:rsid w:val="00F40E7C"/>
    <w:rsid w:val="00F4788A"/>
    <w:rsid w:val="00F503B9"/>
    <w:rsid w:val="00F5456A"/>
    <w:rsid w:val="00F558E0"/>
    <w:rsid w:val="00F55997"/>
    <w:rsid w:val="00F5660A"/>
    <w:rsid w:val="00F56729"/>
    <w:rsid w:val="00F5735E"/>
    <w:rsid w:val="00F62E22"/>
    <w:rsid w:val="00F75A7D"/>
    <w:rsid w:val="00F777C2"/>
    <w:rsid w:val="00F93B82"/>
    <w:rsid w:val="00F96E8D"/>
    <w:rsid w:val="00F977A7"/>
    <w:rsid w:val="00FA1D57"/>
    <w:rsid w:val="00FA2FFB"/>
    <w:rsid w:val="00FA3B94"/>
    <w:rsid w:val="00FA4AA9"/>
    <w:rsid w:val="00FA7E41"/>
    <w:rsid w:val="00FB2424"/>
    <w:rsid w:val="00FB55A4"/>
    <w:rsid w:val="00FC0494"/>
    <w:rsid w:val="00FC19A1"/>
    <w:rsid w:val="00FC334F"/>
    <w:rsid w:val="00FC5386"/>
    <w:rsid w:val="00FD102D"/>
    <w:rsid w:val="00FD1B02"/>
    <w:rsid w:val="00FD36E2"/>
    <w:rsid w:val="00FD6DDD"/>
    <w:rsid w:val="00FD7B93"/>
    <w:rsid w:val="00FE2C5A"/>
    <w:rsid w:val="00FE56C8"/>
    <w:rsid w:val="00FE58FF"/>
    <w:rsid w:val="00FE5A9C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750A6E67-22EF-451A-8D0F-37E3977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673C5-ADFA-4CC3-BDB3-7A07B3DF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67</cp:revision>
  <cp:lastPrinted>2022-09-22T19:51:00Z</cp:lastPrinted>
  <dcterms:created xsi:type="dcterms:W3CDTF">2024-06-10T14:58:00Z</dcterms:created>
  <dcterms:modified xsi:type="dcterms:W3CDTF">2024-07-01T20:48:00Z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