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9374" w14:textId="77777777" w:rsidR="000D57A0" w:rsidRDefault="000D57A0" w:rsidP="000D57A0">
      <w:pPr>
        <w:jc w:val="center"/>
        <w:rPr>
          <w:rFonts w:ascii="Century Gothic" w:hAnsi="Century Gothic"/>
          <w:sz w:val="22"/>
          <w:szCs w:val="22"/>
        </w:rPr>
      </w:pPr>
      <w:bookmarkStart w:id="0" w:name="_Hlk92456546"/>
      <w:bookmarkStart w:id="1" w:name="_Hlk81475554"/>
      <w:bookmarkStart w:id="2" w:name="_Hlk81474178"/>
      <w:r>
        <w:rPr>
          <w:noProof/>
        </w:rPr>
        <w:drawing>
          <wp:inline distT="0" distB="0" distL="0" distR="0" wp14:anchorId="3BB5F8F4" wp14:editId="1AC7B6EF">
            <wp:extent cx="1802184" cy="98100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84" cy="98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3A899" w14:textId="77777777" w:rsidR="000D57A0" w:rsidRDefault="000D57A0" w:rsidP="000D57A0">
      <w:pPr>
        <w:rPr>
          <w:rFonts w:ascii="Century Gothic" w:hAnsi="Century Gothic"/>
          <w:sz w:val="22"/>
          <w:szCs w:val="22"/>
        </w:rPr>
      </w:pPr>
    </w:p>
    <w:p w14:paraId="79F7DF27" w14:textId="341BBA6C" w:rsidR="000D57A0" w:rsidRPr="00191257" w:rsidRDefault="000D57A0" w:rsidP="000D57A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Events Committee Meeting</w:t>
      </w:r>
    </w:p>
    <w:p w14:paraId="3538D8C0" w14:textId="4FE9A3A3" w:rsidR="000D57A0" w:rsidRDefault="00D74A8C" w:rsidP="000D57A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Thursday, </w:t>
      </w:r>
      <w:r w:rsidR="009E7F70">
        <w:rPr>
          <w:rFonts w:ascii="Century Gothic" w:hAnsi="Century Gothic"/>
          <w:b/>
          <w:sz w:val="22"/>
          <w:szCs w:val="22"/>
        </w:rPr>
        <w:t>April 19</w:t>
      </w:r>
      <w:r w:rsidR="000D57A0">
        <w:rPr>
          <w:rFonts w:ascii="Century Gothic" w:hAnsi="Century Gothic"/>
          <w:b/>
          <w:sz w:val="22"/>
          <w:szCs w:val="22"/>
        </w:rPr>
        <w:t>, 2023</w:t>
      </w:r>
    </w:p>
    <w:p w14:paraId="0F652E58" w14:textId="77777777" w:rsidR="000D57A0" w:rsidRDefault="000D57A0" w:rsidP="000D57A0">
      <w:pPr>
        <w:rPr>
          <w:rFonts w:ascii="Century Gothic" w:hAnsi="Century Gothic"/>
          <w:b/>
          <w:sz w:val="22"/>
          <w:szCs w:val="22"/>
        </w:rPr>
      </w:pPr>
    </w:p>
    <w:p w14:paraId="37AFAA3B" w14:textId="77777777" w:rsidR="000D57A0" w:rsidRPr="00191257" w:rsidRDefault="000D57A0" w:rsidP="000D57A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MINUTES</w:t>
      </w:r>
    </w:p>
    <w:p w14:paraId="69225F1D" w14:textId="77777777" w:rsidR="000D57A0" w:rsidRDefault="000D57A0" w:rsidP="000D57A0">
      <w:pPr>
        <w:rPr>
          <w:rFonts w:ascii="Century Gothic" w:hAnsi="Century Gothic"/>
          <w:sz w:val="22"/>
          <w:szCs w:val="22"/>
        </w:rPr>
      </w:pPr>
    </w:p>
    <w:p w14:paraId="4C34194D" w14:textId="20DB2A4A" w:rsidR="00CA111C" w:rsidRPr="001E2452" w:rsidRDefault="00640194" w:rsidP="00640194">
      <w:pPr>
        <w:pStyle w:val="Heading1"/>
        <w:numPr>
          <w:ilvl w:val="0"/>
          <w:numId w:val="5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0D57A0" w:rsidRPr="001E2452">
        <w:rPr>
          <w:rFonts w:asciiTheme="minorHAnsi" w:hAnsiTheme="minorHAnsi" w:cstheme="minorHAnsi"/>
          <w:b/>
          <w:bCs/>
          <w:color w:val="auto"/>
          <w:sz w:val="24"/>
          <w:szCs w:val="24"/>
        </w:rPr>
        <w:t>Call to Order:</w:t>
      </w:r>
      <w:r w:rsidR="000D57A0" w:rsidRPr="001E2452">
        <w:rPr>
          <w:rFonts w:asciiTheme="minorHAnsi" w:hAnsiTheme="minorHAnsi" w:cstheme="minorHAnsi"/>
          <w:color w:val="auto"/>
          <w:sz w:val="24"/>
          <w:szCs w:val="24"/>
        </w:rPr>
        <w:t xml:space="preserve"> Charlotte Dunbar &amp; Ryan </w:t>
      </w:r>
      <w:proofErr w:type="spellStart"/>
      <w:r w:rsidR="000D57A0" w:rsidRPr="001E2452">
        <w:rPr>
          <w:rFonts w:asciiTheme="minorHAnsi" w:hAnsiTheme="minorHAnsi" w:cstheme="minorHAnsi"/>
          <w:color w:val="auto"/>
          <w:sz w:val="24"/>
          <w:szCs w:val="24"/>
        </w:rPr>
        <w:t>Petticrew</w:t>
      </w:r>
      <w:proofErr w:type="spellEnd"/>
      <w:r w:rsidR="000D57A0" w:rsidRPr="001E2452">
        <w:rPr>
          <w:rFonts w:asciiTheme="minorHAnsi" w:hAnsiTheme="minorHAnsi" w:cstheme="minorHAnsi"/>
          <w:color w:val="auto"/>
          <w:sz w:val="24"/>
          <w:szCs w:val="24"/>
        </w:rPr>
        <w:t xml:space="preserve"> (co-chairs) – </w:t>
      </w:r>
      <w:r w:rsidR="000D57A0" w:rsidRPr="001E245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Called the meeting to order at </w:t>
      </w:r>
      <w:r w:rsidR="00EC72E0" w:rsidRPr="001E2452">
        <w:rPr>
          <w:rFonts w:asciiTheme="minorHAnsi" w:hAnsiTheme="minorHAnsi" w:cstheme="minorHAnsi"/>
          <w:bCs/>
          <w:color w:val="auto"/>
          <w:sz w:val="24"/>
          <w:szCs w:val="24"/>
        </w:rPr>
        <w:t>9:03</w:t>
      </w:r>
      <w:r w:rsidR="000D57A0" w:rsidRPr="001E245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a.m.</w:t>
      </w:r>
    </w:p>
    <w:p w14:paraId="390AD90A" w14:textId="12F21FB1" w:rsidR="00165FB6" w:rsidRPr="001E2452" w:rsidRDefault="00640194" w:rsidP="00640194">
      <w:pPr>
        <w:pStyle w:val="Heading1"/>
        <w:numPr>
          <w:ilvl w:val="0"/>
          <w:numId w:val="5"/>
        </w:numP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</w:t>
      </w:r>
      <w:r w:rsidR="002D7D58" w:rsidRPr="001E245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Charity </w:t>
      </w:r>
      <w:r w:rsidR="00795BB0" w:rsidRPr="001E245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Presentations</w:t>
      </w:r>
      <w:r w:rsidR="002D7D58" w:rsidRPr="001E245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: </w:t>
      </w:r>
      <w:r w:rsidR="00795BB0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>Attendees liste</w:t>
      </w:r>
      <w:r w:rsidR="00CA111C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>ned to presentations given by the top 10 charities selected at the previous meeting including:</w:t>
      </w:r>
      <w:r w:rsidR="000513F8" w:rsidRPr="001E245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</w:t>
      </w:r>
      <w:r w:rsidR="000F3AF5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>Acadiana Veteran Alliance</w:t>
      </w:r>
      <w:r w:rsidR="000513F8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</w:t>
      </w:r>
      <w:r w:rsidR="000F3AF5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>Foster the Love</w:t>
      </w:r>
      <w:r w:rsidR="000513F8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</w:t>
      </w:r>
      <w:r w:rsidR="000F3AF5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>CASA of St. Landry-Evangeline, Inc.</w:t>
      </w:r>
      <w:r w:rsidR="00C865F8" w:rsidRPr="001E245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, </w:t>
      </w:r>
      <w:r w:rsidR="000F3AF5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>Healing House</w:t>
      </w:r>
      <w:r w:rsidR="00C865F8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</w:t>
      </w:r>
      <w:r w:rsidR="000F3AF5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>Acadiana Animal Aid</w:t>
      </w:r>
      <w:r w:rsidR="00C865F8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</w:t>
      </w:r>
      <w:r w:rsidR="000F3AF5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>Gifting Grace Project, Inc.</w:t>
      </w:r>
      <w:r w:rsidR="00C865F8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</w:t>
      </w:r>
      <w:r w:rsidR="000F3AF5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>New Hope Community Development of Acadiana</w:t>
      </w:r>
      <w:r w:rsidR="00C865F8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</w:t>
      </w:r>
      <w:r w:rsidR="000F3AF5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>The Hub</w:t>
      </w:r>
      <w:r w:rsidR="008D4F35" w:rsidRPr="001E245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, </w:t>
      </w:r>
      <w:proofErr w:type="spellStart"/>
      <w:r w:rsidR="000F3AF5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>FUNraisers</w:t>
      </w:r>
      <w:proofErr w:type="spellEnd"/>
      <w:r w:rsidR="000F3AF5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for St. Jude</w:t>
      </w:r>
      <w:r w:rsidR="008D4F35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>, and</w:t>
      </w:r>
      <w:r w:rsidR="008D4F35" w:rsidRPr="001E245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0F3AF5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>Ashmay's</w:t>
      </w:r>
      <w:proofErr w:type="spellEnd"/>
      <w:r w:rsidR="000F3AF5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Seeds of Abraham</w:t>
      </w:r>
      <w:r w:rsidR="008D4F35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14:paraId="36D08FEA" w14:textId="6DB695BA" w:rsidR="00E4437C" w:rsidRPr="001E2452" w:rsidRDefault="00640194" w:rsidP="00640194">
      <w:pPr>
        <w:pStyle w:val="Heading1"/>
        <w:numPr>
          <w:ilvl w:val="0"/>
          <w:numId w:val="5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165FB6" w:rsidRPr="001E2452">
        <w:rPr>
          <w:rFonts w:asciiTheme="minorHAnsi" w:hAnsiTheme="minorHAnsi" w:cstheme="minorHAnsi"/>
          <w:b/>
          <w:color w:val="auto"/>
          <w:sz w:val="24"/>
          <w:szCs w:val="24"/>
        </w:rPr>
        <w:t>Voting:</w:t>
      </w:r>
      <w:r w:rsidR="00984374" w:rsidRPr="001E245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gramStart"/>
      <w:r w:rsidR="00DE61C3" w:rsidRPr="001E2452">
        <w:rPr>
          <w:rFonts w:asciiTheme="minorHAnsi" w:hAnsiTheme="minorHAnsi" w:cstheme="minorHAnsi"/>
          <w:color w:val="auto"/>
          <w:sz w:val="24"/>
          <w:szCs w:val="24"/>
        </w:rPr>
        <w:t>All of</w:t>
      </w:r>
      <w:proofErr w:type="gramEnd"/>
      <w:r w:rsidR="00DE61C3" w:rsidRPr="001E2452">
        <w:rPr>
          <w:rFonts w:asciiTheme="minorHAnsi" w:hAnsiTheme="minorHAnsi" w:cstheme="minorHAnsi"/>
          <w:color w:val="auto"/>
          <w:sz w:val="24"/>
          <w:szCs w:val="24"/>
        </w:rPr>
        <w:t xml:space="preserve"> the members who attended this meeting were able to cast their vote via </w:t>
      </w:r>
      <w:proofErr w:type="gramStart"/>
      <w:r w:rsidR="00DE61C3" w:rsidRPr="001E2452">
        <w:rPr>
          <w:rFonts w:asciiTheme="minorHAnsi" w:hAnsiTheme="minorHAnsi" w:cstheme="minorHAnsi"/>
          <w:color w:val="auto"/>
          <w:sz w:val="24"/>
          <w:szCs w:val="24"/>
        </w:rPr>
        <w:t>secret</w:t>
      </w:r>
      <w:proofErr w:type="gramEnd"/>
      <w:r w:rsidR="00DE61C3" w:rsidRPr="001E2452">
        <w:rPr>
          <w:rFonts w:asciiTheme="minorHAnsi" w:hAnsiTheme="minorHAnsi" w:cstheme="minorHAnsi"/>
          <w:color w:val="auto"/>
          <w:sz w:val="24"/>
          <w:szCs w:val="24"/>
        </w:rPr>
        <w:t xml:space="preserve"> ballot</w:t>
      </w:r>
      <w:r w:rsidR="007E5555" w:rsidRPr="001E245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876F6B" w:rsidRPr="001E2452">
        <w:rPr>
          <w:rFonts w:asciiTheme="minorHAnsi" w:hAnsiTheme="minorHAnsi" w:cstheme="minorHAnsi"/>
          <w:color w:val="auto"/>
          <w:sz w:val="24"/>
          <w:szCs w:val="24"/>
        </w:rPr>
        <w:t xml:space="preserve"> Votes were given to </w:t>
      </w:r>
      <w:r w:rsidR="00876F6B" w:rsidRPr="001E2452">
        <w:rPr>
          <w:rFonts w:asciiTheme="minorHAnsi" w:hAnsiTheme="minorHAnsi" w:cstheme="minorHAnsi"/>
          <w:b/>
          <w:color w:val="auto"/>
          <w:sz w:val="24"/>
          <w:szCs w:val="24"/>
        </w:rPr>
        <w:t>Payton Broussard</w:t>
      </w:r>
      <w:r w:rsidR="00876F6B" w:rsidRPr="001E2452">
        <w:rPr>
          <w:rFonts w:asciiTheme="minorHAnsi" w:hAnsiTheme="minorHAnsi" w:cstheme="minorHAnsi"/>
          <w:color w:val="auto"/>
          <w:sz w:val="24"/>
          <w:szCs w:val="24"/>
        </w:rPr>
        <w:t xml:space="preserve">, an RAA Staff member, </w:t>
      </w:r>
      <w:r w:rsidR="00B63E2F" w:rsidRPr="001E2452">
        <w:rPr>
          <w:rFonts w:asciiTheme="minorHAnsi" w:hAnsiTheme="minorHAnsi" w:cstheme="minorHAnsi"/>
          <w:color w:val="auto"/>
          <w:sz w:val="24"/>
          <w:szCs w:val="24"/>
        </w:rPr>
        <w:t xml:space="preserve">to be counted. </w:t>
      </w:r>
    </w:p>
    <w:p w14:paraId="6F5B0FAC" w14:textId="109AE4E7" w:rsidR="004664CE" w:rsidRPr="001E2452" w:rsidRDefault="00640194" w:rsidP="00640194">
      <w:pPr>
        <w:pStyle w:val="Heading1"/>
        <w:numPr>
          <w:ilvl w:val="0"/>
          <w:numId w:val="5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E4437C" w:rsidRPr="001E2452">
        <w:rPr>
          <w:rFonts w:asciiTheme="minorHAnsi" w:hAnsiTheme="minorHAnsi" w:cstheme="minorHAnsi"/>
          <w:b/>
          <w:color w:val="auto"/>
          <w:sz w:val="24"/>
          <w:szCs w:val="24"/>
        </w:rPr>
        <w:t>Affiliate Appreciation:</w:t>
      </w:r>
      <w:r w:rsidR="00E4437C" w:rsidRPr="001E245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02389" w:rsidRPr="001E2452">
        <w:rPr>
          <w:rFonts w:asciiTheme="minorHAnsi" w:hAnsiTheme="minorHAnsi" w:cstheme="minorHAnsi"/>
          <w:b/>
          <w:color w:val="auto"/>
          <w:sz w:val="24"/>
          <w:szCs w:val="24"/>
        </w:rPr>
        <w:t xml:space="preserve">Allyson Abadie, </w:t>
      </w:r>
      <w:r w:rsidR="00202389" w:rsidRPr="001E2452">
        <w:rPr>
          <w:rFonts w:asciiTheme="minorHAnsi" w:hAnsiTheme="minorHAnsi" w:cstheme="minorHAnsi"/>
          <w:color w:val="auto"/>
          <w:sz w:val="24"/>
          <w:szCs w:val="24"/>
        </w:rPr>
        <w:t>Events Committee Staff</w:t>
      </w:r>
      <w:r w:rsidR="00CB3340" w:rsidRPr="001E2452">
        <w:rPr>
          <w:rFonts w:asciiTheme="minorHAnsi" w:hAnsiTheme="minorHAnsi" w:cstheme="minorHAnsi"/>
          <w:color w:val="auto"/>
          <w:sz w:val="24"/>
          <w:szCs w:val="24"/>
        </w:rPr>
        <w:t xml:space="preserve"> Liaison, reported that the Truss Room did not fit our needs for a venue </w:t>
      </w:r>
      <w:r w:rsidR="008045B5" w:rsidRPr="001E2452">
        <w:rPr>
          <w:rFonts w:asciiTheme="minorHAnsi" w:hAnsiTheme="minorHAnsi" w:cstheme="minorHAnsi"/>
          <w:color w:val="auto"/>
          <w:sz w:val="24"/>
          <w:szCs w:val="24"/>
        </w:rPr>
        <w:t xml:space="preserve">and that the RAA Staff </w:t>
      </w:r>
      <w:r w:rsidR="001D4CEE" w:rsidRPr="001E2452">
        <w:rPr>
          <w:rFonts w:asciiTheme="minorHAnsi" w:hAnsiTheme="minorHAnsi" w:cstheme="minorHAnsi"/>
          <w:color w:val="auto"/>
          <w:sz w:val="24"/>
          <w:szCs w:val="24"/>
        </w:rPr>
        <w:t>is planning a walkthrough at The Ruins.</w:t>
      </w:r>
      <w:r w:rsidR="00555CA8" w:rsidRPr="001E245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55CA8" w:rsidRPr="001E2452">
        <w:rPr>
          <w:rFonts w:asciiTheme="minorHAnsi" w:hAnsiTheme="minorHAnsi" w:cstheme="minorHAnsi"/>
          <w:b/>
          <w:color w:val="auto"/>
          <w:sz w:val="24"/>
          <w:szCs w:val="24"/>
        </w:rPr>
        <w:t xml:space="preserve">Ryan </w:t>
      </w:r>
      <w:proofErr w:type="spellStart"/>
      <w:r w:rsidR="00555CA8" w:rsidRPr="001E2452">
        <w:rPr>
          <w:rFonts w:asciiTheme="minorHAnsi" w:hAnsiTheme="minorHAnsi" w:cstheme="minorHAnsi"/>
          <w:b/>
          <w:color w:val="auto"/>
          <w:sz w:val="24"/>
          <w:szCs w:val="24"/>
        </w:rPr>
        <w:t>Petticrew</w:t>
      </w:r>
      <w:proofErr w:type="spellEnd"/>
      <w:r w:rsidR="00555CA8" w:rsidRPr="001E2452">
        <w:rPr>
          <w:rFonts w:asciiTheme="minorHAnsi" w:hAnsiTheme="minorHAnsi" w:cstheme="minorHAnsi"/>
          <w:color w:val="auto"/>
          <w:sz w:val="24"/>
          <w:szCs w:val="24"/>
        </w:rPr>
        <w:t xml:space="preserve">, Events Committee Co-Chair, </w:t>
      </w:r>
      <w:r w:rsidR="00C934EF" w:rsidRPr="001E2452">
        <w:rPr>
          <w:rFonts w:asciiTheme="minorHAnsi" w:hAnsiTheme="minorHAnsi" w:cstheme="minorHAnsi"/>
          <w:color w:val="auto"/>
          <w:sz w:val="24"/>
          <w:szCs w:val="24"/>
        </w:rPr>
        <w:t>requested that all attendees</w:t>
      </w:r>
      <w:r w:rsidR="004664CE" w:rsidRPr="001E2452">
        <w:rPr>
          <w:rFonts w:asciiTheme="minorHAnsi" w:hAnsiTheme="minorHAnsi" w:cstheme="minorHAnsi"/>
          <w:color w:val="auto"/>
          <w:sz w:val="24"/>
          <w:szCs w:val="24"/>
        </w:rPr>
        <w:t xml:space="preserve"> sign up if they are</w:t>
      </w:r>
      <w:r w:rsidR="00C934EF" w:rsidRPr="001E2452">
        <w:rPr>
          <w:rFonts w:asciiTheme="minorHAnsi" w:hAnsiTheme="minorHAnsi" w:cstheme="minorHAnsi"/>
          <w:color w:val="auto"/>
          <w:sz w:val="24"/>
          <w:szCs w:val="24"/>
        </w:rPr>
        <w:t xml:space="preserve"> interested in further planning for Affiliate Appreciation</w:t>
      </w:r>
      <w:r w:rsidR="004664CE" w:rsidRPr="001E245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469409C" w14:textId="214C2DCA" w:rsidR="000D57A0" w:rsidRPr="001E2452" w:rsidRDefault="00640194" w:rsidP="00640194">
      <w:pPr>
        <w:pStyle w:val="Heading1"/>
        <w:numPr>
          <w:ilvl w:val="0"/>
          <w:numId w:val="5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404CBE" w:rsidRPr="001E2452">
        <w:rPr>
          <w:rFonts w:asciiTheme="minorHAnsi" w:hAnsiTheme="minorHAnsi" w:cstheme="minorHAnsi"/>
          <w:b/>
          <w:color w:val="auto"/>
          <w:sz w:val="24"/>
          <w:szCs w:val="24"/>
        </w:rPr>
        <w:t xml:space="preserve">Upcoming Events: Ryan </w:t>
      </w:r>
      <w:proofErr w:type="spellStart"/>
      <w:r w:rsidR="00404CBE" w:rsidRPr="001E2452">
        <w:rPr>
          <w:rFonts w:asciiTheme="minorHAnsi" w:hAnsiTheme="minorHAnsi" w:cstheme="minorHAnsi"/>
          <w:b/>
          <w:color w:val="auto"/>
          <w:sz w:val="24"/>
          <w:szCs w:val="24"/>
        </w:rPr>
        <w:t>Petticrew</w:t>
      </w:r>
      <w:proofErr w:type="spellEnd"/>
      <w:r w:rsidR="00404CBE" w:rsidRPr="001E245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and Charlotte Dunbar</w:t>
      </w:r>
      <w:r w:rsidR="00404CBE" w:rsidRPr="001E2452">
        <w:rPr>
          <w:rFonts w:asciiTheme="minorHAnsi" w:hAnsiTheme="minorHAnsi" w:cstheme="minorHAnsi"/>
          <w:color w:val="auto"/>
          <w:sz w:val="24"/>
          <w:szCs w:val="24"/>
        </w:rPr>
        <w:t xml:space="preserve">, co-chairs, </w:t>
      </w:r>
      <w:r w:rsidR="0072427D" w:rsidRPr="001E2452">
        <w:rPr>
          <w:rFonts w:asciiTheme="minorHAnsi" w:hAnsiTheme="minorHAnsi" w:cstheme="minorHAnsi"/>
          <w:color w:val="auto"/>
          <w:sz w:val="24"/>
          <w:szCs w:val="24"/>
        </w:rPr>
        <w:t xml:space="preserve">announced that </w:t>
      </w:r>
      <w:r w:rsidR="00F3721D" w:rsidRPr="001E2452">
        <w:rPr>
          <w:rFonts w:asciiTheme="minorHAnsi" w:hAnsiTheme="minorHAnsi" w:cstheme="minorHAnsi"/>
          <w:color w:val="auto"/>
          <w:sz w:val="24"/>
          <w:szCs w:val="24"/>
        </w:rPr>
        <w:t>REALTOR® Appreciation will be held on Thursday, September 14</w:t>
      </w:r>
      <w:r w:rsidR="005F62BE" w:rsidRPr="001E2452">
        <w:rPr>
          <w:rFonts w:asciiTheme="minorHAnsi" w:hAnsiTheme="minorHAnsi" w:cstheme="minorHAnsi"/>
          <w:color w:val="auto"/>
          <w:sz w:val="24"/>
          <w:szCs w:val="24"/>
        </w:rPr>
        <w:t>, and that the Gumbo Cook-Off will take place on Wednesday, October 25.</w:t>
      </w:r>
      <w:r w:rsidR="00C934EF" w:rsidRPr="001E245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E5555" w:rsidRPr="001E245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F415932" w14:textId="028556E2" w:rsidR="00175F34" w:rsidRPr="001E2452" w:rsidRDefault="00640194" w:rsidP="00640194">
      <w:pPr>
        <w:pStyle w:val="Heading1"/>
        <w:numPr>
          <w:ilvl w:val="0"/>
          <w:numId w:val="5"/>
        </w:numP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bookmarkStart w:id="3" w:name="_Hlk126161988"/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</w:t>
      </w:r>
      <w:r w:rsidR="009C738E" w:rsidRPr="001E245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Voting Results</w:t>
      </w:r>
      <w:r w:rsidR="00766659" w:rsidRPr="001E245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: Charlotte Dunbar</w:t>
      </w:r>
      <w:r w:rsidR="00766659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>, co-chair, announced the results of the votes</w:t>
      </w:r>
      <w:r w:rsidR="00993633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>. The following organizations</w:t>
      </w:r>
      <w:r w:rsidR="0016206A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were selected</w:t>
      </w:r>
      <w:r w:rsidR="003C7537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as </w:t>
      </w:r>
      <w:r w:rsidR="001C0DDC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RAA’s Charity Partners for the 2023 – 2025 Donation Cycle: Acadiana Veterans Alliance, </w:t>
      </w:r>
      <w:proofErr w:type="spellStart"/>
      <w:r w:rsidR="001C0DDC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>FUNraisers</w:t>
      </w:r>
      <w:proofErr w:type="spellEnd"/>
      <w:r w:rsidR="001C0DDC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for St. Jude, and </w:t>
      </w:r>
      <w:r w:rsidR="00175F34" w:rsidRPr="001E2452">
        <w:rPr>
          <w:rFonts w:asciiTheme="minorHAnsi" w:eastAsia="Times New Roman" w:hAnsiTheme="minorHAnsi" w:cstheme="minorHAnsi"/>
          <w:color w:val="auto"/>
          <w:sz w:val="24"/>
          <w:szCs w:val="24"/>
        </w:rPr>
        <w:t>CASA of St. Landry-Evangeline.</w:t>
      </w:r>
    </w:p>
    <w:p w14:paraId="402F44CF" w14:textId="680F92C7" w:rsidR="000D57A0" w:rsidRPr="00493D96" w:rsidRDefault="00493D96" w:rsidP="00493D96">
      <w:pPr>
        <w:pStyle w:val="gmail-m1181701450813049202msolistparagraph"/>
        <w:spacing w:line="360" w:lineRule="auto"/>
        <w:ind w:left="720" w:right="450"/>
        <w:rPr>
          <w:rFonts w:asciiTheme="minorHAnsi" w:eastAsia="Times New Roman" w:hAnsiTheme="minorHAnsi" w:cstheme="minorHAnsi"/>
          <w:sz w:val="24"/>
          <w:szCs w:val="24"/>
        </w:rPr>
      </w:pPr>
      <w:r w:rsidRPr="00493D96">
        <w:rPr>
          <w:rFonts w:asciiTheme="minorHAnsi" w:eastAsia="Times New Roman" w:hAnsiTheme="minorHAnsi" w:cstheme="minorHAnsi"/>
          <w:b/>
          <w:bCs/>
          <w:sz w:val="24"/>
          <w:szCs w:val="24"/>
        </w:rPr>
        <w:t>A MOTION</w:t>
      </w:r>
      <w:r w:rsidRPr="00493D96">
        <w:rPr>
          <w:rFonts w:asciiTheme="minorHAnsi" w:eastAsia="Times New Roman" w:hAnsiTheme="minorHAnsi" w:cstheme="minorHAnsi"/>
          <w:sz w:val="24"/>
          <w:szCs w:val="24"/>
        </w:rPr>
        <w:t xml:space="preserve"> was made and seconded to hold a supply drive at the Affiliate Appreciation event for </w:t>
      </w:r>
      <w:proofErr w:type="spellStart"/>
      <w:r w:rsidRPr="00493D96">
        <w:rPr>
          <w:rFonts w:asciiTheme="minorHAnsi" w:eastAsia="Times New Roman" w:hAnsiTheme="minorHAnsi" w:cstheme="minorHAnsi"/>
          <w:sz w:val="24"/>
          <w:szCs w:val="24"/>
        </w:rPr>
        <w:t>Ashmay’s</w:t>
      </w:r>
      <w:proofErr w:type="spellEnd"/>
      <w:r w:rsidRPr="00493D96">
        <w:rPr>
          <w:rFonts w:asciiTheme="minorHAnsi" w:eastAsia="Times New Roman" w:hAnsiTheme="minorHAnsi" w:cstheme="minorHAnsi"/>
          <w:sz w:val="24"/>
          <w:szCs w:val="24"/>
        </w:rPr>
        <w:t xml:space="preserve"> Seeds of Abraham who ranked fourth in the charity selection process. </w:t>
      </w:r>
      <w:r w:rsidRPr="00493D96">
        <w:rPr>
          <w:rFonts w:asciiTheme="minorHAnsi" w:eastAsia="Times New Roman" w:hAnsiTheme="minorHAnsi" w:cstheme="minorHAnsi"/>
          <w:b/>
          <w:bCs/>
          <w:sz w:val="24"/>
          <w:szCs w:val="24"/>
        </w:rPr>
        <w:t>MOTION CARRIED</w:t>
      </w:r>
      <w:bookmarkEnd w:id="0"/>
      <w:bookmarkEnd w:id="1"/>
      <w:bookmarkEnd w:id="2"/>
      <w:bookmarkEnd w:id="3"/>
    </w:p>
    <w:p w14:paraId="706FA146" w14:textId="77777777" w:rsidR="000D57A0" w:rsidRPr="00347218" w:rsidRDefault="000D57A0" w:rsidP="000D57A0">
      <w:pPr>
        <w:ind w:left="1440"/>
        <w:rPr>
          <w:rFonts w:ascii="Century Gothic" w:hAnsi="Century Gothic"/>
          <w:sz w:val="22"/>
          <w:szCs w:val="22"/>
        </w:rPr>
      </w:pPr>
    </w:p>
    <w:p w14:paraId="058ADFBD" w14:textId="65734C89" w:rsidR="000D57A0" w:rsidRPr="003B7E59" w:rsidRDefault="000D57A0" w:rsidP="000D57A0">
      <w:pPr>
        <w:ind w:left="720"/>
        <w:contextualSpacing/>
        <w:jc w:val="center"/>
        <w:rPr>
          <w:rFonts w:asciiTheme="minorHAnsi" w:hAnsiTheme="minorHAnsi" w:cstheme="minorHAnsi"/>
          <w:b/>
          <w:bCs/>
        </w:rPr>
      </w:pPr>
      <w:r w:rsidRPr="00BE0ECC">
        <w:rPr>
          <w:rFonts w:asciiTheme="minorHAnsi" w:hAnsiTheme="minorHAnsi" w:cstheme="minorHAnsi"/>
          <w:b/>
          <w:bCs/>
        </w:rPr>
        <w:t xml:space="preserve">With there being </w:t>
      </w:r>
      <w:proofErr w:type="gramStart"/>
      <w:r w:rsidRPr="00BE0ECC">
        <w:rPr>
          <w:rFonts w:asciiTheme="minorHAnsi" w:hAnsiTheme="minorHAnsi" w:cstheme="minorHAnsi"/>
          <w:b/>
          <w:bCs/>
        </w:rPr>
        <w:t>no further business</w:t>
      </w:r>
      <w:proofErr w:type="gramEnd"/>
      <w:r w:rsidRPr="00BE0ECC">
        <w:rPr>
          <w:rFonts w:asciiTheme="minorHAnsi" w:hAnsiTheme="minorHAnsi" w:cstheme="minorHAnsi"/>
          <w:b/>
          <w:bCs/>
        </w:rPr>
        <w:t xml:space="preserve"> the meeting was adjourned</w:t>
      </w:r>
      <w:r>
        <w:rPr>
          <w:rFonts w:asciiTheme="minorHAnsi" w:hAnsiTheme="minorHAnsi" w:cstheme="minorHAnsi"/>
          <w:b/>
          <w:bCs/>
        </w:rPr>
        <w:t xml:space="preserve"> at </w:t>
      </w:r>
      <w:r w:rsidR="00F20E6F">
        <w:rPr>
          <w:rFonts w:asciiTheme="minorHAnsi" w:hAnsiTheme="minorHAnsi" w:cstheme="minorHAnsi"/>
          <w:b/>
          <w:bCs/>
        </w:rPr>
        <w:t>1</w:t>
      </w:r>
      <w:r w:rsidR="002C625A">
        <w:rPr>
          <w:rFonts w:asciiTheme="minorHAnsi" w:hAnsiTheme="minorHAnsi" w:cstheme="minorHAnsi"/>
          <w:b/>
          <w:bCs/>
        </w:rPr>
        <w:t>0:45</w:t>
      </w:r>
      <w:r w:rsidR="00F20E6F">
        <w:rPr>
          <w:rFonts w:asciiTheme="minorHAnsi" w:hAnsiTheme="minorHAnsi" w:cstheme="minorHAnsi"/>
          <w:b/>
          <w:bCs/>
        </w:rPr>
        <w:t xml:space="preserve"> a.</w:t>
      </w:r>
      <w:r>
        <w:rPr>
          <w:rFonts w:asciiTheme="minorHAnsi" w:hAnsiTheme="minorHAnsi" w:cstheme="minorHAnsi"/>
          <w:b/>
          <w:bCs/>
        </w:rPr>
        <w:t>m</w:t>
      </w:r>
      <w:r w:rsidRPr="00BE0ECC">
        <w:rPr>
          <w:rFonts w:asciiTheme="minorHAnsi" w:hAnsiTheme="minorHAnsi" w:cstheme="minorHAnsi"/>
          <w:b/>
          <w:bCs/>
        </w:rPr>
        <w:t>.</w:t>
      </w:r>
    </w:p>
    <w:p w14:paraId="17105E12" w14:textId="77777777" w:rsidR="001E278C" w:rsidRDefault="001E278C"/>
    <w:sectPr w:rsidR="001E278C" w:rsidSect="000F3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F38"/>
    <w:multiLevelType w:val="multilevel"/>
    <w:tmpl w:val="3176ECE6"/>
    <w:lvl w:ilvl="0">
      <w:start w:val="1"/>
      <w:numFmt w:val="upperRoman"/>
      <w:lvlText w:val="%1."/>
      <w:lvlJc w:val="right"/>
      <w:pPr>
        <w:ind w:left="0" w:firstLine="0"/>
      </w:pPr>
      <w:rPr>
        <w:b/>
        <w:bCs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FA84C7E"/>
    <w:multiLevelType w:val="hybridMultilevel"/>
    <w:tmpl w:val="9182A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E76013"/>
    <w:multiLevelType w:val="hybridMultilevel"/>
    <w:tmpl w:val="3F760F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B36B3C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87802"/>
    <w:multiLevelType w:val="multilevel"/>
    <w:tmpl w:val="C764E02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65801B93"/>
    <w:multiLevelType w:val="hybridMultilevel"/>
    <w:tmpl w:val="D0DE95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58E963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627539">
    <w:abstractNumId w:val="2"/>
  </w:num>
  <w:num w:numId="2" w16cid:durableId="1525292674">
    <w:abstractNumId w:val="4"/>
  </w:num>
  <w:num w:numId="3" w16cid:durableId="931667779">
    <w:abstractNumId w:val="1"/>
  </w:num>
  <w:num w:numId="4" w16cid:durableId="546263657">
    <w:abstractNumId w:val="3"/>
  </w:num>
  <w:num w:numId="5" w16cid:durableId="210757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A0"/>
    <w:rsid w:val="0000242D"/>
    <w:rsid w:val="000513F8"/>
    <w:rsid w:val="000B4AE2"/>
    <w:rsid w:val="000C795A"/>
    <w:rsid w:val="000D57A0"/>
    <w:rsid w:val="000F3AF5"/>
    <w:rsid w:val="000F487E"/>
    <w:rsid w:val="00126A73"/>
    <w:rsid w:val="0016206A"/>
    <w:rsid w:val="00165FB6"/>
    <w:rsid w:val="00175F34"/>
    <w:rsid w:val="001777D0"/>
    <w:rsid w:val="00187F44"/>
    <w:rsid w:val="001A11C5"/>
    <w:rsid w:val="001B00D2"/>
    <w:rsid w:val="001C0DDC"/>
    <w:rsid w:val="001C48F6"/>
    <w:rsid w:val="001D4CEE"/>
    <w:rsid w:val="001E2452"/>
    <w:rsid w:val="001E278C"/>
    <w:rsid w:val="00202389"/>
    <w:rsid w:val="00293685"/>
    <w:rsid w:val="002B524B"/>
    <w:rsid w:val="002C625A"/>
    <w:rsid w:val="002D7D58"/>
    <w:rsid w:val="0034396A"/>
    <w:rsid w:val="00344299"/>
    <w:rsid w:val="003618B4"/>
    <w:rsid w:val="00377E41"/>
    <w:rsid w:val="003C7537"/>
    <w:rsid w:val="00404CBE"/>
    <w:rsid w:val="00417800"/>
    <w:rsid w:val="004664CE"/>
    <w:rsid w:val="00493D96"/>
    <w:rsid w:val="004D4F17"/>
    <w:rsid w:val="0054436B"/>
    <w:rsid w:val="00555CA8"/>
    <w:rsid w:val="00566C74"/>
    <w:rsid w:val="005C7F57"/>
    <w:rsid w:val="005E29A8"/>
    <w:rsid w:val="005F3E29"/>
    <w:rsid w:val="005F62BE"/>
    <w:rsid w:val="0061230F"/>
    <w:rsid w:val="00640194"/>
    <w:rsid w:val="006A42C3"/>
    <w:rsid w:val="006B7C9E"/>
    <w:rsid w:val="006E3C88"/>
    <w:rsid w:val="006F086E"/>
    <w:rsid w:val="0072427D"/>
    <w:rsid w:val="00766659"/>
    <w:rsid w:val="007775E6"/>
    <w:rsid w:val="00795453"/>
    <w:rsid w:val="00795BB0"/>
    <w:rsid w:val="00797B0F"/>
    <w:rsid w:val="007E5555"/>
    <w:rsid w:val="008045B5"/>
    <w:rsid w:val="00861EBE"/>
    <w:rsid w:val="00876F6B"/>
    <w:rsid w:val="008835EE"/>
    <w:rsid w:val="008D4F35"/>
    <w:rsid w:val="009278C3"/>
    <w:rsid w:val="009536C0"/>
    <w:rsid w:val="00984374"/>
    <w:rsid w:val="00993633"/>
    <w:rsid w:val="009A2993"/>
    <w:rsid w:val="009C738E"/>
    <w:rsid w:val="009E088B"/>
    <w:rsid w:val="009E7F70"/>
    <w:rsid w:val="00A03810"/>
    <w:rsid w:val="00A4158F"/>
    <w:rsid w:val="00AE3FEC"/>
    <w:rsid w:val="00AF3DFC"/>
    <w:rsid w:val="00B50F17"/>
    <w:rsid w:val="00B63E2F"/>
    <w:rsid w:val="00BD4E76"/>
    <w:rsid w:val="00C07E7B"/>
    <w:rsid w:val="00C25059"/>
    <w:rsid w:val="00C72718"/>
    <w:rsid w:val="00C865F8"/>
    <w:rsid w:val="00C934EF"/>
    <w:rsid w:val="00CA111C"/>
    <w:rsid w:val="00CB210A"/>
    <w:rsid w:val="00CB3340"/>
    <w:rsid w:val="00CB4917"/>
    <w:rsid w:val="00CF5B85"/>
    <w:rsid w:val="00D74A8C"/>
    <w:rsid w:val="00D90ECA"/>
    <w:rsid w:val="00DA5BFB"/>
    <w:rsid w:val="00DA7BF9"/>
    <w:rsid w:val="00DC1E08"/>
    <w:rsid w:val="00DE1A54"/>
    <w:rsid w:val="00DE61C3"/>
    <w:rsid w:val="00E4437C"/>
    <w:rsid w:val="00E5494A"/>
    <w:rsid w:val="00EC72E0"/>
    <w:rsid w:val="00ED788D"/>
    <w:rsid w:val="00F20E6F"/>
    <w:rsid w:val="00F2317B"/>
    <w:rsid w:val="00F3721D"/>
    <w:rsid w:val="00F5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0A08"/>
  <w15:chartTrackingRefBased/>
  <w15:docId w15:val="{C116DCAB-1BEF-49AB-A30C-D0654427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452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452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2452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2452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452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2452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245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245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245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7A0"/>
    <w:pPr>
      <w:ind w:left="720"/>
      <w:contextualSpacing/>
    </w:pPr>
  </w:style>
  <w:style w:type="paragraph" w:customStyle="1" w:styleId="gmail-m1181701450813049202msolistparagraph">
    <w:name w:val="gmail-m_1181701450813049202msolistparagraph"/>
    <w:basedOn w:val="Normal"/>
    <w:rsid w:val="007E55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E24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24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24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245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245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24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245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24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24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B3F012B334C4BBFA22DB65F150913" ma:contentTypeVersion="13" ma:contentTypeDescription="Create a new document." ma:contentTypeScope="" ma:versionID="445b6cad5435f0783298fc455d80ef6d">
  <xsd:schema xmlns:xsd="http://www.w3.org/2001/XMLSchema" xmlns:xs="http://www.w3.org/2001/XMLSchema" xmlns:p="http://schemas.microsoft.com/office/2006/metadata/properties" xmlns:ns2="39ad273d-4392-4bfc-87e7-e2561b00b7a2" xmlns:ns3="4c3308db-a1a9-49ac-8a06-61dae74deda5" targetNamespace="http://schemas.microsoft.com/office/2006/metadata/properties" ma:root="true" ma:fieldsID="95b61e3c1d6a154e0db04baa73f75497" ns2:_="" ns3:_="">
    <xsd:import namespace="39ad273d-4392-4bfc-87e7-e2561b00b7a2"/>
    <xsd:import namespace="4c3308db-a1a9-49ac-8a06-61dae74de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d273d-4392-4bfc-87e7-e2561b00b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1d8a5-9c48-4967-b289-3ab23e9ffa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08db-a1a9-49ac-8a06-61dae74deda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b56ba2-9557-45b1-9243-26b22deaad3f}" ma:internalName="TaxCatchAll" ma:showField="CatchAllData" ma:web="4c3308db-a1a9-49ac-8a06-61dae74de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B6AA0-C856-461E-8E0A-232CAFFF4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C802C-6FF6-40C3-9011-BF0B084A9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d273d-4392-4bfc-87e7-e2561b00b7a2"/>
    <ds:schemaRef ds:uri="4c3308db-a1a9-49ac-8a06-61dae74de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Abadie</dc:creator>
  <cp:keywords/>
  <dc:description/>
  <cp:lastModifiedBy>Allyson Abadie</cp:lastModifiedBy>
  <cp:revision>36</cp:revision>
  <dcterms:created xsi:type="dcterms:W3CDTF">2023-05-18T20:02:00Z</dcterms:created>
  <dcterms:modified xsi:type="dcterms:W3CDTF">2023-05-18T20:35:00Z</dcterms:modified>
</cp:coreProperties>
</file>