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EC" w:rsidRDefault="00400BEC" w:rsidP="00400BEC">
      <w:pPr>
        <w:jc w:val="center"/>
      </w:pPr>
      <w:r>
        <w:rPr>
          <w:noProof/>
        </w:rPr>
        <w:drawing>
          <wp:inline distT="0" distB="0" distL="0" distR="0" wp14:anchorId="501BE1EC" wp14:editId="58B6FE2A">
            <wp:extent cx="1365504" cy="80467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A-Logo-2014 super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BEC" w:rsidRPr="00BC480A" w:rsidRDefault="00400BEC" w:rsidP="00400BEC">
      <w:pPr>
        <w:spacing w:after="0" w:line="240" w:lineRule="auto"/>
        <w:jc w:val="center"/>
        <w:rPr>
          <w:sz w:val="18"/>
          <w:szCs w:val="18"/>
        </w:rPr>
      </w:pPr>
      <w:r w:rsidRPr="00BC480A">
        <w:rPr>
          <w:sz w:val="18"/>
          <w:szCs w:val="18"/>
        </w:rPr>
        <w:t>REALTOR® Association of Acadiana</w:t>
      </w:r>
    </w:p>
    <w:p w:rsidR="00400BEC" w:rsidRPr="00BC480A" w:rsidRDefault="00400BEC" w:rsidP="00400BEC">
      <w:pPr>
        <w:spacing w:after="0" w:line="240" w:lineRule="auto"/>
        <w:jc w:val="center"/>
        <w:rPr>
          <w:sz w:val="18"/>
          <w:szCs w:val="18"/>
        </w:rPr>
      </w:pPr>
      <w:r w:rsidRPr="00BC480A">
        <w:rPr>
          <w:sz w:val="18"/>
          <w:szCs w:val="18"/>
        </w:rPr>
        <w:t xml:space="preserve">1819 W. </w:t>
      </w:r>
      <w:proofErr w:type="spellStart"/>
      <w:r w:rsidRPr="00BC480A">
        <w:rPr>
          <w:sz w:val="18"/>
          <w:szCs w:val="18"/>
        </w:rPr>
        <w:t>Pinhook</w:t>
      </w:r>
      <w:proofErr w:type="spellEnd"/>
      <w:r w:rsidRPr="00BC480A">
        <w:rPr>
          <w:sz w:val="18"/>
          <w:szCs w:val="18"/>
        </w:rPr>
        <w:t xml:space="preserve"> Ste. 115</w:t>
      </w:r>
    </w:p>
    <w:p w:rsidR="00400BEC" w:rsidRPr="00BC480A" w:rsidRDefault="00400BEC" w:rsidP="00400BEC">
      <w:pPr>
        <w:spacing w:after="0" w:line="240" w:lineRule="auto"/>
        <w:jc w:val="center"/>
        <w:rPr>
          <w:sz w:val="18"/>
          <w:szCs w:val="18"/>
        </w:rPr>
      </w:pPr>
      <w:r w:rsidRPr="00BC480A">
        <w:rPr>
          <w:sz w:val="18"/>
          <w:szCs w:val="18"/>
        </w:rPr>
        <w:t>Lafayette, LA 70508</w:t>
      </w:r>
    </w:p>
    <w:p w:rsidR="00400BEC" w:rsidRPr="00BC480A" w:rsidRDefault="00400BEC" w:rsidP="00400BEC">
      <w:pPr>
        <w:spacing w:after="0" w:line="240" w:lineRule="auto"/>
        <w:jc w:val="center"/>
        <w:rPr>
          <w:sz w:val="18"/>
          <w:szCs w:val="18"/>
        </w:rPr>
      </w:pPr>
      <w:r w:rsidRPr="00BC480A">
        <w:rPr>
          <w:sz w:val="18"/>
          <w:szCs w:val="18"/>
        </w:rPr>
        <w:t xml:space="preserve">RAA </w:t>
      </w:r>
      <w:r>
        <w:rPr>
          <w:sz w:val="18"/>
          <w:szCs w:val="18"/>
        </w:rPr>
        <w:t>Board Room</w:t>
      </w:r>
      <w:r w:rsidRPr="00BC480A">
        <w:rPr>
          <w:sz w:val="18"/>
          <w:szCs w:val="18"/>
        </w:rPr>
        <w:t xml:space="preserve"> </w:t>
      </w:r>
    </w:p>
    <w:p w:rsidR="00400BEC" w:rsidRDefault="00400BEC" w:rsidP="00400BEC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Monday, February 19, 2018</w:t>
      </w:r>
    </w:p>
    <w:p w:rsidR="0077723E" w:rsidRDefault="00737961" w:rsidP="00400BEC">
      <w:pPr>
        <w:jc w:val="center"/>
      </w:pPr>
    </w:p>
    <w:p w:rsidR="00670AAA" w:rsidRDefault="00670AAA" w:rsidP="00400BEC"/>
    <w:p w:rsidR="00400BEC" w:rsidRDefault="00670AAA" w:rsidP="00400BEC">
      <w:r>
        <w:t>Minutes</w:t>
      </w:r>
    </w:p>
    <w:p w:rsidR="00737961" w:rsidRDefault="00737961" w:rsidP="00400BEC">
      <w:r>
        <w:t xml:space="preserve">Attendance record via attached sign-in sheet. </w:t>
      </w:r>
    </w:p>
    <w:p w:rsidR="00670AAA" w:rsidRDefault="00670AAA" w:rsidP="00400BEC"/>
    <w:p w:rsidR="00670AAA" w:rsidRDefault="00670AAA" w:rsidP="00400BEC">
      <w:r>
        <w:t xml:space="preserve">Marianna Ducharme called the meeting to </w:t>
      </w:r>
      <w:r w:rsidR="00737961">
        <w:t xml:space="preserve">order at 10:35AM. </w:t>
      </w:r>
    </w:p>
    <w:p w:rsidR="00737961" w:rsidRDefault="00737961" w:rsidP="00400BEC">
      <w:r>
        <w:t xml:space="preserve">The committee reviewed the 2018 Education calendar, made recommendations to add more elective classes for the GRI, CRS, and designations. </w:t>
      </w:r>
    </w:p>
    <w:p w:rsidR="00737961" w:rsidRDefault="00737961" w:rsidP="00400BEC">
      <w:r>
        <w:t>No motions were made. The committee adjourned at 11:15AM</w:t>
      </w:r>
      <w:bookmarkStart w:id="0" w:name="_GoBack"/>
      <w:bookmarkEnd w:id="0"/>
    </w:p>
    <w:sectPr w:rsidR="00737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EC"/>
    <w:rsid w:val="00204F0A"/>
    <w:rsid w:val="00400BEC"/>
    <w:rsid w:val="00670AAA"/>
    <w:rsid w:val="00737961"/>
    <w:rsid w:val="00D1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F481"/>
  <w15:chartTrackingRefBased/>
  <w15:docId w15:val="{DBA97027-7C26-445A-9EFB-CF0E5259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0B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Bourque</dc:creator>
  <cp:keywords/>
  <dc:description/>
  <cp:lastModifiedBy>Sara Bourque</cp:lastModifiedBy>
  <cp:revision>1</cp:revision>
  <dcterms:created xsi:type="dcterms:W3CDTF">2018-02-19T14:10:00Z</dcterms:created>
  <dcterms:modified xsi:type="dcterms:W3CDTF">2018-02-19T17:47:00Z</dcterms:modified>
</cp:coreProperties>
</file>